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2"/>
        <w:gridCol w:w="4828"/>
      </w:tblGrid>
      <w:tr w:rsidR="00D90762" w:rsidTr="00F652A2">
        <w:trPr>
          <w:trHeight w:val="1"/>
        </w:trPr>
        <w:tc>
          <w:tcPr>
            <w:tcW w:w="4878" w:type="dxa"/>
            <w:shd w:val="clear" w:color="000000" w:fill="FFFFFF"/>
            <w:tcMar>
              <w:left w:w="108" w:type="dxa"/>
              <w:right w:w="108" w:type="dxa"/>
            </w:tcMar>
          </w:tcPr>
          <w:p w:rsidR="00D90762" w:rsidRPr="007B27B9" w:rsidRDefault="00D90762" w:rsidP="00F652A2">
            <w:pPr>
              <w:keepNext/>
              <w:spacing w:after="0" w:line="240" w:lineRule="auto"/>
              <w:ind w:firstLine="709"/>
              <w:jc w:val="center"/>
              <w:rPr>
                <w:lang w:val="en-US"/>
              </w:rPr>
            </w:pPr>
          </w:p>
        </w:tc>
        <w:tc>
          <w:tcPr>
            <w:tcW w:w="4878" w:type="dxa"/>
            <w:shd w:val="clear" w:color="000000" w:fill="FFFFFF"/>
            <w:tcMar>
              <w:left w:w="108" w:type="dxa"/>
              <w:right w:w="108" w:type="dxa"/>
            </w:tcMar>
          </w:tcPr>
          <w:p w:rsidR="00F652A2" w:rsidRDefault="00D90762" w:rsidP="00F652A2">
            <w:pPr>
              <w:keepNext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УТВЕРЖДАЮ</w:t>
            </w:r>
          </w:p>
          <w:p w:rsidR="00F652A2" w:rsidRDefault="00D90762" w:rsidP="00F652A2">
            <w:pPr>
              <w:keepNext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Начальник </w:t>
            </w:r>
          </w:p>
          <w:p w:rsidR="00F652A2" w:rsidRDefault="00D90762" w:rsidP="00F652A2">
            <w:pPr>
              <w:keepNext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управления культуры</w:t>
            </w:r>
          </w:p>
          <w:p w:rsidR="00F652A2" w:rsidRDefault="00D90762" w:rsidP="00F652A2">
            <w:pPr>
              <w:keepNext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администрации г</w:t>
            </w:r>
            <w:proofErr w:type="gramStart"/>
            <w:r>
              <w:rPr>
                <w:rFonts w:ascii="Times New Roman" w:hAnsi="Times New Roman"/>
                <w:sz w:val="28"/>
              </w:rPr>
              <w:t>.Б</w:t>
            </w:r>
            <w:proofErr w:type="gramEnd"/>
            <w:r>
              <w:rPr>
                <w:rFonts w:ascii="Times New Roman" w:hAnsi="Times New Roman"/>
                <w:sz w:val="28"/>
              </w:rPr>
              <w:t>лаговещенска</w:t>
            </w:r>
          </w:p>
          <w:p w:rsidR="00D90762" w:rsidRDefault="00D90762" w:rsidP="00F652A2">
            <w:pPr>
              <w:keepNext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__________________ В.А. </w:t>
            </w:r>
            <w:proofErr w:type="spellStart"/>
            <w:r>
              <w:rPr>
                <w:rFonts w:ascii="Times New Roman" w:hAnsi="Times New Roman"/>
                <w:sz w:val="28"/>
              </w:rPr>
              <w:t>Хопатько</w:t>
            </w:r>
            <w:proofErr w:type="spellEnd"/>
          </w:p>
          <w:p w:rsidR="00D90762" w:rsidRDefault="00F652A2" w:rsidP="0029349D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</w:rPr>
              <w:t>«____» _________________</w:t>
            </w:r>
            <w:r w:rsidR="00D90762">
              <w:rPr>
                <w:rFonts w:ascii="Times New Roman" w:hAnsi="Times New Roman"/>
                <w:sz w:val="28"/>
              </w:rPr>
              <w:t>201</w:t>
            </w:r>
            <w:r w:rsidR="0029349D">
              <w:rPr>
                <w:rFonts w:ascii="Times New Roman" w:hAnsi="Times New Roman"/>
                <w:sz w:val="28"/>
              </w:rPr>
              <w:t>6</w:t>
            </w:r>
            <w:r w:rsidR="00D90762">
              <w:rPr>
                <w:rFonts w:ascii="Times New Roman" w:hAnsi="Times New Roman"/>
                <w:sz w:val="28"/>
              </w:rPr>
              <w:t xml:space="preserve"> г.</w:t>
            </w:r>
          </w:p>
        </w:tc>
      </w:tr>
    </w:tbl>
    <w:p w:rsidR="00D90762" w:rsidRPr="00FB5685" w:rsidRDefault="00D90762" w:rsidP="00F652A2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D431AF" w:rsidRDefault="00D431AF" w:rsidP="00F652A2">
      <w:pPr>
        <w:pStyle w:val="Default"/>
        <w:ind w:firstLine="709"/>
        <w:rPr>
          <w:sz w:val="28"/>
          <w:szCs w:val="28"/>
        </w:rPr>
      </w:pPr>
    </w:p>
    <w:p w:rsidR="00D431AF" w:rsidRDefault="00D431AF" w:rsidP="00F652A2">
      <w:pPr>
        <w:pStyle w:val="Default"/>
        <w:ind w:firstLine="709"/>
        <w:jc w:val="both"/>
        <w:rPr>
          <w:sz w:val="28"/>
          <w:szCs w:val="28"/>
        </w:rPr>
      </w:pPr>
    </w:p>
    <w:p w:rsidR="00EB51FD" w:rsidRDefault="00EB51FD" w:rsidP="00F652A2">
      <w:pPr>
        <w:pStyle w:val="Default"/>
        <w:ind w:firstLine="709"/>
        <w:jc w:val="both"/>
        <w:rPr>
          <w:sz w:val="28"/>
          <w:szCs w:val="28"/>
        </w:rPr>
      </w:pPr>
    </w:p>
    <w:p w:rsidR="00EB51FD" w:rsidRDefault="00EB51FD" w:rsidP="00F652A2">
      <w:pPr>
        <w:pStyle w:val="Default"/>
        <w:ind w:firstLine="709"/>
        <w:jc w:val="both"/>
        <w:rPr>
          <w:sz w:val="28"/>
          <w:szCs w:val="28"/>
        </w:rPr>
      </w:pPr>
    </w:p>
    <w:p w:rsidR="00A27F9F" w:rsidRDefault="00A27F9F" w:rsidP="00F652A2">
      <w:pPr>
        <w:pStyle w:val="Default"/>
        <w:ind w:firstLine="709"/>
        <w:jc w:val="both"/>
        <w:rPr>
          <w:sz w:val="28"/>
          <w:szCs w:val="28"/>
        </w:rPr>
      </w:pPr>
    </w:p>
    <w:p w:rsidR="0018153F" w:rsidRDefault="0018153F" w:rsidP="00F652A2">
      <w:pPr>
        <w:pStyle w:val="Default"/>
        <w:ind w:firstLine="709"/>
        <w:jc w:val="both"/>
        <w:rPr>
          <w:sz w:val="28"/>
          <w:szCs w:val="28"/>
        </w:rPr>
      </w:pPr>
    </w:p>
    <w:p w:rsidR="0018153F" w:rsidRDefault="0018153F" w:rsidP="00F652A2">
      <w:pPr>
        <w:pStyle w:val="Default"/>
        <w:ind w:firstLine="709"/>
        <w:jc w:val="both"/>
        <w:rPr>
          <w:sz w:val="28"/>
          <w:szCs w:val="28"/>
        </w:rPr>
      </w:pPr>
    </w:p>
    <w:p w:rsidR="00EB51FD" w:rsidRPr="00EB51FD" w:rsidRDefault="009E334D" w:rsidP="00F652A2">
      <w:pPr>
        <w:pStyle w:val="Default"/>
        <w:ind w:firstLine="709"/>
        <w:jc w:val="center"/>
        <w:rPr>
          <w:sz w:val="44"/>
          <w:szCs w:val="44"/>
        </w:rPr>
      </w:pPr>
      <w:r w:rsidRPr="00EB51FD">
        <w:rPr>
          <w:sz w:val="44"/>
          <w:szCs w:val="44"/>
        </w:rPr>
        <w:t xml:space="preserve">ОТЧЕТ О РАБОТЕ </w:t>
      </w:r>
    </w:p>
    <w:p w:rsidR="007F356A" w:rsidRDefault="009E334D" w:rsidP="00F652A2">
      <w:pPr>
        <w:pStyle w:val="Default"/>
        <w:ind w:firstLine="709"/>
        <w:jc w:val="center"/>
        <w:rPr>
          <w:sz w:val="44"/>
          <w:szCs w:val="44"/>
        </w:rPr>
      </w:pPr>
      <w:r w:rsidRPr="00EB51FD">
        <w:rPr>
          <w:sz w:val="44"/>
          <w:szCs w:val="44"/>
        </w:rPr>
        <w:t xml:space="preserve">МУНИЦИПАЛЬНОГО БЮДЖЕТНОГО УЧРЕЖДЕНИЯ КУЛЬТУРЫ </w:t>
      </w:r>
    </w:p>
    <w:p w:rsidR="00EB51FD" w:rsidRPr="00EB51FD" w:rsidRDefault="009E334D" w:rsidP="00F652A2">
      <w:pPr>
        <w:pStyle w:val="Default"/>
        <w:ind w:firstLine="709"/>
        <w:jc w:val="center"/>
        <w:rPr>
          <w:sz w:val="44"/>
          <w:szCs w:val="44"/>
        </w:rPr>
      </w:pPr>
      <w:r w:rsidRPr="00EB51FD">
        <w:rPr>
          <w:sz w:val="44"/>
          <w:szCs w:val="44"/>
        </w:rPr>
        <w:t>«ГОРОДСКОЙ ДОМ КУЛЬТУРЫ»</w:t>
      </w:r>
    </w:p>
    <w:p w:rsidR="00CC11C5" w:rsidRDefault="00EB51FD" w:rsidP="00F652A2">
      <w:pPr>
        <w:pStyle w:val="Default"/>
        <w:ind w:firstLine="709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ЗА 201</w:t>
      </w:r>
      <w:r w:rsidR="0029349D">
        <w:rPr>
          <w:sz w:val="44"/>
          <w:szCs w:val="44"/>
        </w:rPr>
        <w:t>5</w:t>
      </w:r>
      <w:r>
        <w:rPr>
          <w:sz w:val="44"/>
          <w:szCs w:val="44"/>
        </w:rPr>
        <w:t xml:space="preserve"> ГОД</w:t>
      </w:r>
    </w:p>
    <w:p w:rsidR="0018153F" w:rsidRDefault="0018153F" w:rsidP="00F652A2">
      <w:pPr>
        <w:pStyle w:val="Default"/>
        <w:ind w:firstLine="709"/>
        <w:jc w:val="center"/>
        <w:rPr>
          <w:sz w:val="44"/>
          <w:szCs w:val="44"/>
        </w:rPr>
      </w:pPr>
    </w:p>
    <w:p w:rsidR="0018153F" w:rsidRDefault="0018153F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jc w:val="center"/>
        <w:rPr>
          <w:sz w:val="44"/>
          <w:szCs w:val="44"/>
        </w:rPr>
      </w:pPr>
    </w:p>
    <w:p w:rsidR="00D72BAD" w:rsidRDefault="00D72BAD" w:rsidP="00F652A2">
      <w:pPr>
        <w:pStyle w:val="Default"/>
        <w:ind w:firstLine="709"/>
        <w:rPr>
          <w:sz w:val="44"/>
          <w:szCs w:val="44"/>
        </w:rPr>
      </w:pPr>
    </w:p>
    <w:p w:rsidR="00F652A2" w:rsidRDefault="00F652A2" w:rsidP="00F652A2">
      <w:pPr>
        <w:pStyle w:val="Default"/>
        <w:ind w:firstLine="709"/>
        <w:jc w:val="center"/>
        <w:rPr>
          <w:sz w:val="28"/>
          <w:szCs w:val="28"/>
        </w:rPr>
      </w:pPr>
    </w:p>
    <w:p w:rsidR="0018153F" w:rsidRPr="00F652A2" w:rsidRDefault="00951949" w:rsidP="00F652A2">
      <w:pPr>
        <w:pStyle w:val="Default"/>
        <w:ind w:firstLine="709"/>
        <w:jc w:val="center"/>
        <w:rPr>
          <w:b/>
          <w:sz w:val="28"/>
          <w:szCs w:val="28"/>
        </w:rPr>
      </w:pPr>
      <w:r w:rsidRPr="00F652A2">
        <w:rPr>
          <w:b/>
          <w:sz w:val="28"/>
          <w:szCs w:val="28"/>
        </w:rPr>
        <w:lastRenderedPageBreak/>
        <w:t>Цели и задачи учреждения в 201</w:t>
      </w:r>
      <w:r w:rsidR="0029349D">
        <w:rPr>
          <w:b/>
          <w:sz w:val="28"/>
          <w:szCs w:val="28"/>
        </w:rPr>
        <w:t>5</w:t>
      </w:r>
      <w:r w:rsidRPr="00F652A2">
        <w:rPr>
          <w:b/>
          <w:sz w:val="28"/>
          <w:szCs w:val="28"/>
        </w:rPr>
        <w:t xml:space="preserve"> г.</w:t>
      </w:r>
    </w:p>
    <w:p w:rsidR="00CB1CF7" w:rsidRDefault="00CB1CF7" w:rsidP="00F652A2">
      <w:pPr>
        <w:pStyle w:val="Default"/>
        <w:ind w:firstLine="709"/>
        <w:jc w:val="center"/>
        <w:rPr>
          <w:sz w:val="28"/>
          <w:szCs w:val="28"/>
        </w:rPr>
      </w:pPr>
    </w:p>
    <w:p w:rsidR="000963E4" w:rsidRDefault="000963E4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МБУК «ГДК» - </w:t>
      </w:r>
      <w:r w:rsidR="00194F28">
        <w:rPr>
          <w:sz w:val="28"/>
          <w:szCs w:val="28"/>
        </w:rPr>
        <w:t>удовлетворение</w:t>
      </w:r>
      <w:r w:rsidR="00194F28" w:rsidRPr="00194F28">
        <w:rPr>
          <w:sz w:val="28"/>
          <w:szCs w:val="28"/>
        </w:rPr>
        <w:t xml:space="preserve"> общественных потре</w:t>
      </w:r>
      <w:r w:rsidR="00194F28">
        <w:rPr>
          <w:sz w:val="28"/>
          <w:szCs w:val="28"/>
        </w:rPr>
        <w:t xml:space="preserve">бностей в сохранении и развитии </w:t>
      </w:r>
      <w:r w:rsidR="00194F28" w:rsidRPr="00194F28">
        <w:rPr>
          <w:sz w:val="28"/>
          <w:szCs w:val="28"/>
        </w:rPr>
        <w:t xml:space="preserve">народной </w:t>
      </w:r>
      <w:r w:rsidR="00194F28">
        <w:rPr>
          <w:sz w:val="28"/>
          <w:szCs w:val="28"/>
        </w:rPr>
        <w:t>традиционной культуры, поддержке</w:t>
      </w:r>
      <w:r w:rsidR="00194F28" w:rsidRPr="00194F28">
        <w:rPr>
          <w:sz w:val="28"/>
          <w:szCs w:val="28"/>
        </w:rPr>
        <w:t xml:space="preserve"> любительского художественного творчества, другой само</w:t>
      </w:r>
      <w:r w:rsidR="00194F28">
        <w:rPr>
          <w:sz w:val="28"/>
          <w:szCs w:val="28"/>
        </w:rPr>
        <w:t>д</w:t>
      </w:r>
      <w:r w:rsidR="00194F28" w:rsidRPr="00194F28">
        <w:rPr>
          <w:sz w:val="28"/>
          <w:szCs w:val="28"/>
        </w:rPr>
        <w:t>еятельной творческой инициативы и социально-культурной активности населения, организации его досуга</w:t>
      </w:r>
      <w:r w:rsidR="00467117">
        <w:rPr>
          <w:sz w:val="28"/>
          <w:szCs w:val="28"/>
        </w:rPr>
        <w:t xml:space="preserve"> </w:t>
      </w:r>
      <w:r w:rsidR="00194F28" w:rsidRPr="00194F28">
        <w:rPr>
          <w:sz w:val="28"/>
          <w:szCs w:val="28"/>
        </w:rPr>
        <w:t>и отдыха.</w:t>
      </w:r>
    </w:p>
    <w:p w:rsidR="00CB1CF7" w:rsidRDefault="00CB1CF7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Учреждения являются:</w:t>
      </w:r>
    </w:p>
    <w:p w:rsidR="00CB1CF7" w:rsidRDefault="00CB1CF7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мероприятий</w:t>
      </w:r>
      <w:r w:rsidR="00194F28">
        <w:rPr>
          <w:sz w:val="28"/>
          <w:szCs w:val="28"/>
        </w:rPr>
        <w:t>,</w:t>
      </w:r>
      <w:r>
        <w:rPr>
          <w:sz w:val="28"/>
          <w:szCs w:val="28"/>
        </w:rPr>
        <w:t xml:space="preserve"> направленных на осуществление  </w:t>
      </w:r>
      <w:r w:rsidR="00032828">
        <w:rPr>
          <w:sz w:val="28"/>
          <w:szCs w:val="28"/>
        </w:rPr>
        <w:t>культурного досуга, удовлетворение запросов различных социальных и возрастных групп населения города;</w:t>
      </w:r>
    </w:p>
    <w:p w:rsidR="00032828" w:rsidRDefault="00032828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79A9">
        <w:rPr>
          <w:sz w:val="28"/>
          <w:szCs w:val="28"/>
        </w:rPr>
        <w:t>внедрение и развитие форм культурно-досуговой деятельности; изучение общественных потребностей в сфере культуры;</w:t>
      </w:r>
    </w:p>
    <w:p w:rsidR="008B79A9" w:rsidRDefault="00194F28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8B79A9">
        <w:rPr>
          <w:sz w:val="28"/>
          <w:szCs w:val="28"/>
        </w:rPr>
        <w:t>охранение и поддержка самодеятельного художественного творчества.</w:t>
      </w:r>
    </w:p>
    <w:p w:rsidR="00493BE9" w:rsidRDefault="00493BE9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Предметом деятельности Учреждения является выполнение работ, оказание услуг, производство </w:t>
      </w:r>
      <w:r w:rsidR="007D212B">
        <w:rPr>
          <w:sz w:val="28"/>
          <w:szCs w:val="28"/>
        </w:rPr>
        <w:t xml:space="preserve">интеллектуальной и иной продукции в целях удовлетворения </w:t>
      </w:r>
      <w:r w:rsidR="00441E33">
        <w:rPr>
          <w:sz w:val="28"/>
          <w:szCs w:val="28"/>
        </w:rPr>
        <w:t xml:space="preserve">общественных потребностей в сфере культуры на территории города Благовещенска. Основной деятельностью Учреждения </w:t>
      </w:r>
      <w:r w:rsidR="00603CFC">
        <w:rPr>
          <w:sz w:val="28"/>
          <w:szCs w:val="28"/>
        </w:rPr>
        <w:t>признается деятельность, непосредственно направленная на достижение указанных целей.</w:t>
      </w:r>
    </w:p>
    <w:p w:rsidR="009D2800" w:rsidRDefault="009D2800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своих уставных целей Учреждение осуществляет деятельность по  организаци</w:t>
      </w:r>
      <w:r w:rsidR="00892CAF">
        <w:rPr>
          <w:sz w:val="28"/>
          <w:szCs w:val="28"/>
        </w:rPr>
        <w:t>и отдыха и развлечений, культуры и спорта, в т.ч</w:t>
      </w:r>
      <w:r>
        <w:rPr>
          <w:sz w:val="28"/>
          <w:szCs w:val="28"/>
        </w:rPr>
        <w:t>.:</w:t>
      </w:r>
    </w:p>
    <w:p w:rsidR="00CE5A72" w:rsidRDefault="00CE5A72" w:rsidP="00F652A2">
      <w:pPr>
        <w:pStyle w:val="Default"/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создает и организует работу кружков, студий, коллективов, курсов, любительских объединений и других клубных формирований по различным направлениям деятельности в зависимости от запросов населения;</w:t>
      </w:r>
    </w:p>
    <w:p w:rsidR="00A8384A" w:rsidRDefault="00CE5A72" w:rsidP="00F652A2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0424E6">
        <w:rPr>
          <w:sz w:val="28"/>
          <w:szCs w:val="28"/>
        </w:rPr>
        <w:t xml:space="preserve">осуществляет подготовку и проведение вечеров, театральных представлений, </w:t>
      </w:r>
      <w:r w:rsidR="00845307">
        <w:rPr>
          <w:sz w:val="28"/>
          <w:szCs w:val="28"/>
        </w:rPr>
        <w:t>танцевально-развлекательных, театральных, литературно-художественных</w:t>
      </w:r>
      <w:r w:rsidR="00D9640B">
        <w:rPr>
          <w:sz w:val="28"/>
          <w:szCs w:val="28"/>
        </w:rPr>
        <w:t>, выставочных, концертных, игровых программ, вечеров отдыха</w:t>
      </w:r>
      <w:r w:rsidR="001A67EA">
        <w:rPr>
          <w:sz w:val="28"/>
          <w:szCs w:val="28"/>
        </w:rPr>
        <w:t>, тематических праздников, торжественных поздравлений, ка</w:t>
      </w:r>
      <w:r w:rsidR="00442C5C">
        <w:rPr>
          <w:sz w:val="28"/>
          <w:szCs w:val="28"/>
        </w:rPr>
        <w:t>рнавалов, детских утренников, семейных праздников, обрядов, ритуалов</w:t>
      </w:r>
      <w:r w:rsidR="001A54BC">
        <w:rPr>
          <w:sz w:val="28"/>
          <w:szCs w:val="28"/>
        </w:rPr>
        <w:t>, дискотек, я</w:t>
      </w:r>
      <w:r w:rsidR="009C6B21">
        <w:rPr>
          <w:sz w:val="28"/>
          <w:szCs w:val="28"/>
        </w:rPr>
        <w:t>рмарок, выставок-продаж, спектаклей, конкурсов и других форм культурной деятельности;</w:t>
      </w:r>
      <w:proofErr w:type="gramEnd"/>
    </w:p>
    <w:p w:rsidR="008D4201" w:rsidRDefault="00AE14AE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задание для Учреждения формируется и утверждается Учредителем в соответствии</w:t>
      </w:r>
      <w:r w:rsidR="00BA2B7D">
        <w:rPr>
          <w:sz w:val="28"/>
          <w:szCs w:val="28"/>
        </w:rPr>
        <w:t xml:space="preserve"> с видами деятельности, отнесенными к основной деятельности.</w:t>
      </w:r>
    </w:p>
    <w:p w:rsidR="00AA0216" w:rsidRDefault="00AA0216" w:rsidP="00F652A2">
      <w:pPr>
        <w:pStyle w:val="Default"/>
        <w:ind w:firstLine="709"/>
        <w:rPr>
          <w:b/>
          <w:sz w:val="28"/>
          <w:szCs w:val="28"/>
        </w:rPr>
      </w:pPr>
    </w:p>
    <w:p w:rsidR="00CF0C63" w:rsidRDefault="0039288F" w:rsidP="00F652A2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Сеть культурно-досуговых учреждений </w:t>
      </w:r>
      <w:r w:rsidR="00AA0216">
        <w:rPr>
          <w:b/>
          <w:sz w:val="28"/>
          <w:szCs w:val="28"/>
        </w:rPr>
        <w:t>и структурных подразделений</w:t>
      </w:r>
    </w:p>
    <w:p w:rsidR="00AA0216" w:rsidRDefault="00AA0216" w:rsidP="00F652A2">
      <w:pPr>
        <w:pStyle w:val="Default"/>
        <w:ind w:firstLine="709"/>
        <w:jc w:val="both"/>
        <w:rPr>
          <w:sz w:val="28"/>
          <w:szCs w:val="28"/>
        </w:rPr>
      </w:pPr>
    </w:p>
    <w:p w:rsidR="00CF0C63" w:rsidRDefault="00CF0C63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Управлением культуры администрации </w:t>
      </w:r>
      <w:r w:rsidR="00110984">
        <w:rPr>
          <w:sz w:val="28"/>
          <w:szCs w:val="28"/>
        </w:rPr>
        <w:t>г. Благовещенска утверждена структура учреждения</w:t>
      </w:r>
      <w:r w:rsidR="00E37069">
        <w:rPr>
          <w:sz w:val="28"/>
          <w:szCs w:val="28"/>
        </w:rPr>
        <w:t xml:space="preserve">. Она состоит </w:t>
      </w:r>
      <w:proofErr w:type="gramStart"/>
      <w:r w:rsidR="00E37069">
        <w:rPr>
          <w:sz w:val="28"/>
          <w:szCs w:val="28"/>
        </w:rPr>
        <w:t>из</w:t>
      </w:r>
      <w:proofErr w:type="gramEnd"/>
      <w:r w:rsidR="00E37069">
        <w:rPr>
          <w:sz w:val="28"/>
          <w:szCs w:val="28"/>
        </w:rPr>
        <w:t>:</w:t>
      </w:r>
    </w:p>
    <w:p w:rsidR="002746F8" w:rsidRDefault="002746F8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7FE3">
        <w:rPr>
          <w:sz w:val="28"/>
          <w:szCs w:val="28"/>
        </w:rPr>
        <w:t xml:space="preserve">отделения </w:t>
      </w:r>
      <w:r w:rsidR="00A8384A">
        <w:rPr>
          <w:sz w:val="28"/>
          <w:szCs w:val="28"/>
        </w:rPr>
        <w:t>Дом культуры</w:t>
      </w:r>
      <w:r>
        <w:rPr>
          <w:sz w:val="28"/>
          <w:szCs w:val="28"/>
        </w:rPr>
        <w:t xml:space="preserve"> села </w:t>
      </w:r>
      <w:proofErr w:type="gramStart"/>
      <w:r>
        <w:rPr>
          <w:sz w:val="28"/>
          <w:szCs w:val="28"/>
        </w:rPr>
        <w:t>Садовое</w:t>
      </w:r>
      <w:proofErr w:type="gramEnd"/>
      <w:r w:rsidR="00EE7FE3">
        <w:rPr>
          <w:sz w:val="28"/>
          <w:szCs w:val="28"/>
        </w:rPr>
        <w:t>;</w:t>
      </w:r>
    </w:p>
    <w:p w:rsidR="0029349D" w:rsidRDefault="0029349D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отделения Дом культуры села Белогорье;</w:t>
      </w:r>
    </w:p>
    <w:p w:rsidR="0029349D" w:rsidRDefault="0029349D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отделения Дом культуры села Плодопитомник;</w:t>
      </w:r>
    </w:p>
    <w:p w:rsidR="00EE7FE3" w:rsidRDefault="0029349D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отдела декоративно-прикладного искусства</w:t>
      </w:r>
      <w:r w:rsidR="00EE7FE3">
        <w:rPr>
          <w:sz w:val="28"/>
          <w:szCs w:val="28"/>
        </w:rPr>
        <w:t>;</w:t>
      </w:r>
    </w:p>
    <w:p w:rsidR="00E37069" w:rsidRDefault="00A623E0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отдел</w:t>
      </w:r>
      <w:r w:rsidR="000632DD">
        <w:rPr>
          <w:sz w:val="28"/>
          <w:szCs w:val="28"/>
        </w:rPr>
        <w:t>а</w:t>
      </w:r>
      <w:r w:rsidR="0029349D">
        <w:rPr>
          <w:sz w:val="28"/>
          <w:szCs w:val="28"/>
        </w:rPr>
        <w:t xml:space="preserve"> культурно-массовой деятельности</w:t>
      </w:r>
      <w:r w:rsidR="002746F8">
        <w:rPr>
          <w:sz w:val="28"/>
          <w:szCs w:val="28"/>
        </w:rPr>
        <w:t>;</w:t>
      </w:r>
    </w:p>
    <w:p w:rsidR="004A2F5B" w:rsidRDefault="002746F8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623E0">
        <w:rPr>
          <w:sz w:val="28"/>
          <w:szCs w:val="28"/>
        </w:rPr>
        <w:t>отдел</w:t>
      </w:r>
      <w:r w:rsidR="000632DD">
        <w:rPr>
          <w:sz w:val="28"/>
          <w:szCs w:val="28"/>
        </w:rPr>
        <w:t>а</w:t>
      </w:r>
      <w:r w:rsidR="00520A14">
        <w:rPr>
          <w:sz w:val="28"/>
          <w:szCs w:val="28"/>
        </w:rPr>
        <w:t xml:space="preserve"> </w:t>
      </w:r>
      <w:r w:rsidR="0029349D">
        <w:rPr>
          <w:sz w:val="28"/>
          <w:szCs w:val="28"/>
        </w:rPr>
        <w:t>музыкально-</w:t>
      </w:r>
      <w:r w:rsidR="004A2F5B">
        <w:rPr>
          <w:sz w:val="28"/>
          <w:szCs w:val="28"/>
        </w:rPr>
        <w:t>пр</w:t>
      </w:r>
      <w:r w:rsidR="0029349D">
        <w:rPr>
          <w:sz w:val="28"/>
          <w:szCs w:val="28"/>
        </w:rPr>
        <w:t>офессиональной деятельности</w:t>
      </w:r>
      <w:r w:rsidR="004A2F5B">
        <w:rPr>
          <w:sz w:val="28"/>
          <w:szCs w:val="28"/>
        </w:rPr>
        <w:t>;</w:t>
      </w:r>
    </w:p>
    <w:p w:rsidR="0039423F" w:rsidRDefault="0039423F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349D">
        <w:rPr>
          <w:sz w:val="28"/>
          <w:szCs w:val="28"/>
        </w:rPr>
        <w:t>административно-хозяйственного</w:t>
      </w:r>
      <w:r w:rsidR="00A623E0">
        <w:rPr>
          <w:sz w:val="28"/>
          <w:szCs w:val="28"/>
        </w:rPr>
        <w:t xml:space="preserve"> отдел</w:t>
      </w:r>
      <w:r w:rsidR="000632DD">
        <w:rPr>
          <w:sz w:val="28"/>
          <w:szCs w:val="28"/>
        </w:rPr>
        <w:t>а</w:t>
      </w:r>
      <w:r w:rsidR="00133DF7">
        <w:rPr>
          <w:sz w:val="28"/>
          <w:szCs w:val="28"/>
        </w:rPr>
        <w:t>;</w:t>
      </w:r>
    </w:p>
    <w:p w:rsidR="0011719E" w:rsidRDefault="000632DD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методического</w:t>
      </w:r>
      <w:r w:rsidR="00A623E0">
        <w:rPr>
          <w:sz w:val="28"/>
          <w:szCs w:val="28"/>
        </w:rPr>
        <w:t xml:space="preserve"> отдел</w:t>
      </w:r>
      <w:r>
        <w:rPr>
          <w:sz w:val="28"/>
          <w:szCs w:val="28"/>
        </w:rPr>
        <w:t>а</w:t>
      </w:r>
      <w:r w:rsidR="0011719E">
        <w:rPr>
          <w:sz w:val="28"/>
          <w:szCs w:val="28"/>
        </w:rPr>
        <w:t>;</w:t>
      </w:r>
    </w:p>
    <w:p w:rsidR="00F548A4" w:rsidRDefault="004A2F5B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623E0">
        <w:rPr>
          <w:sz w:val="28"/>
          <w:szCs w:val="28"/>
        </w:rPr>
        <w:t>отдел</w:t>
      </w:r>
      <w:r w:rsidR="000632DD">
        <w:rPr>
          <w:sz w:val="28"/>
          <w:szCs w:val="28"/>
        </w:rPr>
        <w:t>а</w:t>
      </w:r>
      <w:r w:rsidR="0029349D">
        <w:rPr>
          <w:sz w:val="28"/>
          <w:szCs w:val="28"/>
        </w:rPr>
        <w:t xml:space="preserve"> кадров;</w:t>
      </w:r>
    </w:p>
    <w:p w:rsidR="0029349D" w:rsidRDefault="0029349D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художественно-оформительской мастерской.</w:t>
      </w:r>
    </w:p>
    <w:p w:rsidR="00F652A2" w:rsidRDefault="00F652A2" w:rsidP="00F652A2">
      <w:pPr>
        <w:pStyle w:val="Default"/>
        <w:ind w:firstLine="709"/>
        <w:jc w:val="both"/>
        <w:rPr>
          <w:sz w:val="28"/>
          <w:szCs w:val="28"/>
        </w:rPr>
      </w:pPr>
    </w:p>
    <w:p w:rsidR="0029349D" w:rsidRPr="00260818" w:rsidRDefault="0029349D" w:rsidP="0029349D">
      <w:pPr>
        <w:pStyle w:val="Default"/>
        <w:jc w:val="center"/>
        <w:rPr>
          <w:b/>
          <w:sz w:val="28"/>
          <w:szCs w:val="28"/>
        </w:rPr>
      </w:pPr>
      <w:r w:rsidRPr="00260818">
        <w:rPr>
          <w:b/>
          <w:sz w:val="28"/>
          <w:szCs w:val="28"/>
        </w:rPr>
        <w:t>Материально-техническая база КДУ, ее состояние и развитие</w:t>
      </w:r>
    </w:p>
    <w:p w:rsidR="0029349D" w:rsidRPr="00260818" w:rsidRDefault="0029349D" w:rsidP="0029349D">
      <w:pPr>
        <w:pStyle w:val="Default"/>
        <w:ind w:firstLine="709"/>
        <w:jc w:val="center"/>
        <w:rPr>
          <w:sz w:val="28"/>
          <w:szCs w:val="28"/>
        </w:rPr>
      </w:pPr>
    </w:p>
    <w:p w:rsidR="000563A6" w:rsidRPr="00180704" w:rsidRDefault="000563A6" w:rsidP="000563A6">
      <w:pPr>
        <w:pStyle w:val="Default"/>
        <w:ind w:firstLine="709"/>
        <w:jc w:val="both"/>
        <w:rPr>
          <w:sz w:val="28"/>
          <w:szCs w:val="28"/>
        </w:rPr>
      </w:pPr>
      <w:r w:rsidRPr="00180704">
        <w:rPr>
          <w:sz w:val="28"/>
          <w:szCs w:val="28"/>
        </w:rPr>
        <w:t xml:space="preserve">В 2015 году в Материально-технической базеМБУК </w:t>
      </w:r>
      <w:r>
        <w:rPr>
          <w:sz w:val="28"/>
          <w:szCs w:val="28"/>
        </w:rPr>
        <w:t>«</w:t>
      </w:r>
      <w:r w:rsidRPr="00180704">
        <w:rPr>
          <w:sz w:val="28"/>
          <w:szCs w:val="28"/>
        </w:rPr>
        <w:t>Городской дом культуры» произошли следующие изменения:</w:t>
      </w:r>
    </w:p>
    <w:p w:rsidR="000563A6" w:rsidRDefault="000563A6" w:rsidP="000563A6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основании Постановления Администрации города Благовещенска Амурской области № 4540 от 29.10.2014 «О реорганизации МБУК «Городской дом культуры» к МБУК ГДК были присоединены МУК «Дом культуры села Плодопитомник» и МУК «Дом культуры села Белогорье»;</w:t>
      </w:r>
      <w:proofErr w:type="gramEnd"/>
    </w:p>
    <w:p w:rsidR="000563A6" w:rsidRDefault="000563A6" w:rsidP="000563A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Распоряжения Комитета по управлению имуществом муниципального образования города Благовещенска № 307 от 07.08.2015 г.«О прекращении права оперативного управления МБУК «Городской дом культуры» на нежилое помещение, расположенное по адресу: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лаговещенск, ул.Красноармейская, д.159/3 и передаче его в муниципальную казну», за МБУК «Городской дом культуры» было прекращено право оперативного управления на  указанное выше помещение.</w:t>
      </w:r>
    </w:p>
    <w:p w:rsidR="000563A6" w:rsidRPr="00260818" w:rsidRDefault="000563A6" w:rsidP="000563A6">
      <w:pPr>
        <w:pStyle w:val="Default"/>
        <w:ind w:firstLine="709"/>
        <w:jc w:val="both"/>
        <w:rPr>
          <w:sz w:val="28"/>
          <w:szCs w:val="28"/>
        </w:rPr>
      </w:pPr>
    </w:p>
    <w:p w:rsidR="000563A6" w:rsidRPr="00260818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1807">
        <w:rPr>
          <w:rFonts w:ascii="Times New Roman" w:hAnsi="Times New Roman"/>
          <w:b/>
          <w:sz w:val="28"/>
          <w:szCs w:val="28"/>
        </w:rPr>
        <w:t>Здание МБУК «ГДК»</w:t>
      </w:r>
      <w:r w:rsidRPr="00260818">
        <w:rPr>
          <w:rFonts w:ascii="Times New Roman" w:hAnsi="Times New Roman"/>
          <w:sz w:val="28"/>
          <w:szCs w:val="28"/>
        </w:rPr>
        <w:t xml:space="preserve"> общей площадью 1313,0 кв.м. построено</w:t>
      </w:r>
      <w:r w:rsidR="00772D72">
        <w:rPr>
          <w:rFonts w:ascii="Times New Roman" w:hAnsi="Times New Roman"/>
          <w:sz w:val="28"/>
          <w:szCs w:val="28"/>
        </w:rPr>
        <w:t xml:space="preserve"> </w:t>
      </w:r>
      <w:r w:rsidRPr="00260818">
        <w:rPr>
          <w:rFonts w:ascii="Times New Roman" w:hAnsi="Times New Roman"/>
          <w:sz w:val="28"/>
          <w:szCs w:val="28"/>
        </w:rPr>
        <w:t xml:space="preserve">в 1912 году. В данном здании учреждение располагается с 2000 года. </w:t>
      </w:r>
    </w:p>
    <w:p w:rsidR="000563A6" w:rsidRPr="00260818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563A6" w:rsidRPr="00260818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60818">
        <w:rPr>
          <w:rFonts w:ascii="Times New Roman" w:hAnsi="Times New Roman"/>
          <w:b/>
          <w:sz w:val="28"/>
          <w:szCs w:val="28"/>
        </w:rPr>
        <w:t>Всего</w:t>
      </w:r>
      <w:r>
        <w:rPr>
          <w:rFonts w:ascii="Times New Roman" w:hAnsi="Times New Roman"/>
          <w:b/>
          <w:sz w:val="28"/>
          <w:szCs w:val="28"/>
        </w:rPr>
        <w:t xml:space="preserve"> в здании</w:t>
      </w:r>
      <w:r w:rsidRPr="00260818">
        <w:rPr>
          <w:rFonts w:ascii="Times New Roman" w:hAnsi="Times New Roman"/>
          <w:b/>
          <w:sz w:val="28"/>
          <w:szCs w:val="28"/>
        </w:rPr>
        <w:t xml:space="preserve"> 31 помещение</w:t>
      </w:r>
      <w:r>
        <w:rPr>
          <w:rFonts w:ascii="Times New Roman" w:hAnsi="Times New Roman"/>
          <w:sz w:val="28"/>
          <w:szCs w:val="28"/>
        </w:rPr>
        <w:t>, из них: а</w:t>
      </w:r>
      <w:r w:rsidRPr="00260818">
        <w:rPr>
          <w:rFonts w:ascii="Times New Roman" w:hAnsi="Times New Roman"/>
          <w:sz w:val="28"/>
          <w:szCs w:val="28"/>
        </w:rPr>
        <w:t>ктовый зал - 1, кабинет для занятий</w:t>
      </w:r>
      <w:r>
        <w:rPr>
          <w:rFonts w:ascii="Times New Roman" w:hAnsi="Times New Roman"/>
          <w:sz w:val="28"/>
          <w:szCs w:val="28"/>
        </w:rPr>
        <w:t xml:space="preserve"> (репетиционный зал)</w:t>
      </w:r>
      <w:r w:rsidRPr="0026081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9</w:t>
      </w:r>
      <w:r w:rsidRPr="00260818">
        <w:rPr>
          <w:rFonts w:ascii="Times New Roman" w:hAnsi="Times New Roman"/>
          <w:sz w:val="28"/>
          <w:szCs w:val="28"/>
        </w:rPr>
        <w:t>, хоровая комната -1, оркестровая комната - 1, кабинет директора - 1, методический кабинет - 1, кабинет режиссеров</w:t>
      </w:r>
      <w:r>
        <w:rPr>
          <w:rFonts w:ascii="Times New Roman" w:hAnsi="Times New Roman"/>
          <w:sz w:val="28"/>
          <w:szCs w:val="28"/>
        </w:rPr>
        <w:t xml:space="preserve"> и руководителей коллективов</w:t>
      </w:r>
      <w:r w:rsidRPr="00260818">
        <w:rPr>
          <w:rFonts w:ascii="Times New Roman" w:hAnsi="Times New Roman"/>
          <w:sz w:val="28"/>
          <w:szCs w:val="28"/>
        </w:rPr>
        <w:t xml:space="preserve"> - 1, кабинет</w:t>
      </w:r>
      <w:r>
        <w:rPr>
          <w:rFonts w:ascii="Times New Roman" w:hAnsi="Times New Roman"/>
          <w:sz w:val="28"/>
          <w:szCs w:val="28"/>
        </w:rPr>
        <w:t xml:space="preserve"> начальника отдела кадров и ведущего </w:t>
      </w:r>
      <w:proofErr w:type="spellStart"/>
      <w:r>
        <w:rPr>
          <w:rFonts w:ascii="Times New Roman" w:hAnsi="Times New Roman"/>
          <w:sz w:val="28"/>
          <w:szCs w:val="28"/>
        </w:rPr>
        <w:t>юристконсульта</w:t>
      </w:r>
      <w:proofErr w:type="spellEnd"/>
      <w:r w:rsidRPr="00260818">
        <w:rPr>
          <w:rFonts w:ascii="Times New Roman" w:hAnsi="Times New Roman"/>
          <w:sz w:val="28"/>
          <w:szCs w:val="28"/>
        </w:rPr>
        <w:t xml:space="preserve">- 1, </w:t>
      </w:r>
      <w:r w:rsidRPr="00B07777">
        <w:rPr>
          <w:rFonts w:ascii="Times New Roman" w:hAnsi="Times New Roman"/>
          <w:sz w:val="28"/>
          <w:szCs w:val="28"/>
        </w:rPr>
        <w:t xml:space="preserve">кабинет </w:t>
      </w:r>
      <w:r>
        <w:rPr>
          <w:rFonts w:ascii="Times New Roman" w:hAnsi="Times New Roman"/>
          <w:sz w:val="28"/>
          <w:szCs w:val="28"/>
        </w:rPr>
        <w:t>административно - хозяйственного отдела</w:t>
      </w:r>
      <w:r w:rsidRPr="00260818">
        <w:rPr>
          <w:rFonts w:ascii="Times New Roman" w:hAnsi="Times New Roman"/>
          <w:sz w:val="28"/>
          <w:szCs w:val="28"/>
        </w:rPr>
        <w:t>, кабинет звукорежиссера-2,  кабинет заведующего музыкальн</w:t>
      </w:r>
      <w:r>
        <w:rPr>
          <w:rFonts w:ascii="Times New Roman" w:hAnsi="Times New Roman"/>
          <w:sz w:val="28"/>
          <w:szCs w:val="28"/>
        </w:rPr>
        <w:t xml:space="preserve">ой частью - </w:t>
      </w:r>
      <w:r w:rsidRPr="00260818">
        <w:rPr>
          <w:rFonts w:ascii="Times New Roman" w:hAnsi="Times New Roman"/>
          <w:sz w:val="28"/>
          <w:szCs w:val="28"/>
        </w:rPr>
        <w:t xml:space="preserve">1, </w:t>
      </w:r>
      <w:r>
        <w:rPr>
          <w:rFonts w:ascii="Times New Roman" w:hAnsi="Times New Roman"/>
          <w:sz w:val="28"/>
          <w:szCs w:val="28"/>
        </w:rPr>
        <w:t xml:space="preserve">художественно - оформительская мастерская </w:t>
      </w:r>
      <w:r w:rsidRPr="00260818">
        <w:rPr>
          <w:rFonts w:ascii="Times New Roman" w:hAnsi="Times New Roman"/>
          <w:sz w:val="28"/>
          <w:szCs w:val="28"/>
        </w:rPr>
        <w:t xml:space="preserve">-1, кабинет </w:t>
      </w:r>
      <w:r>
        <w:rPr>
          <w:rFonts w:ascii="Times New Roman" w:hAnsi="Times New Roman"/>
          <w:sz w:val="28"/>
          <w:szCs w:val="28"/>
        </w:rPr>
        <w:t>отдела по</w:t>
      </w:r>
      <w:proofErr w:type="gramEnd"/>
      <w:r>
        <w:rPr>
          <w:rFonts w:ascii="Times New Roman" w:hAnsi="Times New Roman"/>
          <w:sz w:val="28"/>
          <w:szCs w:val="28"/>
        </w:rPr>
        <w:t xml:space="preserve"> культурно - массовой деятельности -</w:t>
      </w:r>
      <w:r w:rsidRPr="00260818">
        <w:rPr>
          <w:rFonts w:ascii="Times New Roman" w:hAnsi="Times New Roman"/>
          <w:sz w:val="28"/>
          <w:szCs w:val="28"/>
        </w:rPr>
        <w:t xml:space="preserve"> 1.</w:t>
      </w:r>
    </w:p>
    <w:p w:rsidR="000563A6" w:rsidRPr="00260818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0818">
        <w:rPr>
          <w:rFonts w:ascii="Times New Roman" w:hAnsi="Times New Roman"/>
          <w:b/>
          <w:sz w:val="28"/>
          <w:szCs w:val="28"/>
        </w:rPr>
        <w:t>Подсобные помещения</w:t>
      </w:r>
      <w:r w:rsidRPr="00260818">
        <w:rPr>
          <w:rFonts w:ascii="Times New Roman" w:hAnsi="Times New Roman"/>
          <w:sz w:val="28"/>
          <w:szCs w:val="28"/>
        </w:rPr>
        <w:t>: Костюмерная-</w:t>
      </w:r>
      <w:r>
        <w:rPr>
          <w:rFonts w:ascii="Times New Roman" w:hAnsi="Times New Roman"/>
          <w:sz w:val="28"/>
          <w:szCs w:val="28"/>
        </w:rPr>
        <w:t xml:space="preserve"> 2, </w:t>
      </w:r>
      <w:proofErr w:type="spellStart"/>
      <w:r>
        <w:rPr>
          <w:rFonts w:ascii="Times New Roman" w:hAnsi="Times New Roman"/>
          <w:sz w:val="28"/>
          <w:szCs w:val="28"/>
        </w:rPr>
        <w:t>теплоузел</w:t>
      </w:r>
      <w:proofErr w:type="spellEnd"/>
      <w:r>
        <w:rPr>
          <w:rFonts w:ascii="Times New Roman" w:hAnsi="Times New Roman"/>
          <w:sz w:val="28"/>
          <w:szCs w:val="28"/>
        </w:rPr>
        <w:t xml:space="preserve"> - 1, подвал</w:t>
      </w:r>
      <w:r w:rsidRPr="00260818">
        <w:rPr>
          <w:rFonts w:ascii="Times New Roman" w:hAnsi="Times New Roman"/>
          <w:sz w:val="28"/>
          <w:szCs w:val="28"/>
        </w:rPr>
        <w:t xml:space="preserve"> - 2, , туал</w:t>
      </w:r>
      <w:r>
        <w:rPr>
          <w:rFonts w:ascii="Times New Roman" w:hAnsi="Times New Roman"/>
          <w:sz w:val="28"/>
          <w:szCs w:val="28"/>
        </w:rPr>
        <w:t>ет -3, гардероб - 1, гараж - 1 (</w:t>
      </w:r>
      <w:r w:rsidRPr="00260818">
        <w:rPr>
          <w:rFonts w:ascii="Times New Roman" w:hAnsi="Times New Roman"/>
          <w:sz w:val="28"/>
          <w:szCs w:val="28"/>
        </w:rPr>
        <w:t xml:space="preserve">общая площадь </w:t>
      </w:r>
      <w:r>
        <w:rPr>
          <w:rFonts w:ascii="Times New Roman" w:hAnsi="Times New Roman"/>
          <w:sz w:val="28"/>
          <w:szCs w:val="28"/>
        </w:rPr>
        <w:t>г</w:t>
      </w:r>
      <w:r w:rsidRPr="00260818">
        <w:rPr>
          <w:rFonts w:ascii="Times New Roman" w:hAnsi="Times New Roman"/>
          <w:sz w:val="28"/>
          <w:szCs w:val="28"/>
        </w:rPr>
        <w:t>араж</w:t>
      </w:r>
      <w:r>
        <w:rPr>
          <w:rFonts w:ascii="Times New Roman" w:hAnsi="Times New Roman"/>
          <w:sz w:val="28"/>
          <w:szCs w:val="28"/>
        </w:rPr>
        <w:t>а</w:t>
      </w:r>
      <w:r w:rsidRPr="00260818">
        <w:rPr>
          <w:rFonts w:ascii="Times New Roman" w:hAnsi="Times New Roman"/>
          <w:sz w:val="28"/>
          <w:szCs w:val="28"/>
        </w:rPr>
        <w:t>- 62,4 кв.м.</w:t>
      </w:r>
      <w:r>
        <w:rPr>
          <w:rFonts w:ascii="Times New Roman" w:hAnsi="Times New Roman"/>
          <w:sz w:val="28"/>
          <w:szCs w:val="28"/>
        </w:rPr>
        <w:t>).</w:t>
      </w:r>
    </w:p>
    <w:p w:rsidR="000563A6" w:rsidRPr="00260818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613E2" w:rsidRDefault="000563A6" w:rsidP="000563A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260818">
        <w:rPr>
          <w:rFonts w:ascii="Times New Roman" w:hAnsi="Times New Roman"/>
          <w:b/>
          <w:sz w:val="28"/>
          <w:szCs w:val="28"/>
        </w:rPr>
        <w:t>Отделение в с. Садовое</w:t>
      </w:r>
      <w:r w:rsidR="00F613E2" w:rsidRPr="00F613E2">
        <w:rPr>
          <w:rFonts w:ascii="Times New Roman" w:hAnsi="Times New Roman"/>
          <w:b/>
          <w:sz w:val="28"/>
          <w:szCs w:val="28"/>
        </w:rPr>
        <w:t xml:space="preserve">расположено по адресу: </w:t>
      </w:r>
      <w:r w:rsidR="00F613E2" w:rsidRPr="00F613E2">
        <w:rPr>
          <w:rFonts w:ascii="Times New Roman" w:hAnsi="Times New Roman"/>
          <w:sz w:val="28"/>
          <w:szCs w:val="28"/>
        </w:rPr>
        <w:t>г. Благовещенск, с. Садовое, ул. Садовая, д.1.</w:t>
      </w:r>
      <w:proofErr w:type="gramEnd"/>
    </w:p>
    <w:p w:rsidR="000563A6" w:rsidRDefault="00F613E2" w:rsidP="000563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</w:t>
      </w:r>
      <w:r w:rsidR="000563A6" w:rsidRPr="00260818">
        <w:rPr>
          <w:rFonts w:ascii="Times New Roman" w:hAnsi="Times New Roman"/>
          <w:sz w:val="28"/>
          <w:szCs w:val="28"/>
        </w:rPr>
        <w:t xml:space="preserve">бщая </w:t>
      </w:r>
      <w:r w:rsidR="000563A6">
        <w:rPr>
          <w:rFonts w:ascii="Times New Roman" w:hAnsi="Times New Roman"/>
          <w:sz w:val="28"/>
          <w:szCs w:val="28"/>
        </w:rPr>
        <w:t xml:space="preserve">площадь – 291,9 кв.м. Отделение </w:t>
      </w:r>
      <w:r w:rsidR="000563A6" w:rsidRPr="00260818">
        <w:rPr>
          <w:rFonts w:ascii="Times New Roman" w:hAnsi="Times New Roman"/>
          <w:sz w:val="28"/>
          <w:szCs w:val="28"/>
        </w:rPr>
        <w:t>с. Садовое состоит из 4</w:t>
      </w:r>
      <w:r w:rsidR="000563A6">
        <w:rPr>
          <w:rFonts w:ascii="Times New Roman" w:hAnsi="Times New Roman"/>
          <w:sz w:val="28"/>
          <w:szCs w:val="28"/>
        </w:rPr>
        <w:t>-</w:t>
      </w:r>
      <w:r w:rsidR="000563A6" w:rsidRPr="00260818">
        <w:rPr>
          <w:rFonts w:ascii="Times New Roman" w:hAnsi="Times New Roman"/>
          <w:sz w:val="28"/>
          <w:szCs w:val="28"/>
        </w:rPr>
        <w:t>х помещений:</w:t>
      </w:r>
      <w:proofErr w:type="gramEnd"/>
      <w:r w:rsidR="000563A6" w:rsidRPr="00260818">
        <w:rPr>
          <w:rFonts w:ascii="Times New Roman" w:hAnsi="Times New Roman"/>
          <w:sz w:val="28"/>
          <w:szCs w:val="28"/>
        </w:rPr>
        <w:t xml:space="preserve"> Актовый зал-1, </w:t>
      </w:r>
      <w:r w:rsidR="000563A6">
        <w:rPr>
          <w:rFonts w:ascii="Times New Roman" w:hAnsi="Times New Roman"/>
          <w:sz w:val="28"/>
          <w:szCs w:val="28"/>
        </w:rPr>
        <w:t xml:space="preserve">методический кабинет </w:t>
      </w:r>
      <w:r w:rsidR="000563A6" w:rsidRPr="00260818">
        <w:rPr>
          <w:rFonts w:ascii="Times New Roman" w:hAnsi="Times New Roman"/>
          <w:sz w:val="28"/>
          <w:szCs w:val="28"/>
        </w:rPr>
        <w:t xml:space="preserve">-1, кабинет для занятий-1,  </w:t>
      </w:r>
      <w:proofErr w:type="gramStart"/>
      <w:r w:rsidR="000563A6" w:rsidRPr="00260818">
        <w:rPr>
          <w:rFonts w:ascii="Times New Roman" w:hAnsi="Times New Roman"/>
          <w:sz w:val="28"/>
          <w:szCs w:val="28"/>
        </w:rPr>
        <w:t>подсобное</w:t>
      </w:r>
      <w:proofErr w:type="gramEnd"/>
      <w:r w:rsidR="000563A6" w:rsidRPr="00260818">
        <w:rPr>
          <w:rFonts w:ascii="Times New Roman" w:hAnsi="Times New Roman"/>
          <w:sz w:val="28"/>
          <w:szCs w:val="28"/>
        </w:rPr>
        <w:t xml:space="preserve"> помещение-1. </w:t>
      </w:r>
    </w:p>
    <w:p w:rsidR="000563A6" w:rsidRDefault="000563A6" w:rsidP="000563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13E2" w:rsidRDefault="000563A6" w:rsidP="000563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0818">
        <w:rPr>
          <w:rFonts w:ascii="Times New Roman" w:hAnsi="Times New Roman"/>
          <w:b/>
          <w:sz w:val="28"/>
          <w:szCs w:val="28"/>
        </w:rPr>
        <w:lastRenderedPageBreak/>
        <w:t xml:space="preserve">Отделение вс. </w:t>
      </w:r>
      <w:r>
        <w:rPr>
          <w:rFonts w:ascii="Times New Roman" w:hAnsi="Times New Roman"/>
          <w:b/>
          <w:sz w:val="28"/>
          <w:szCs w:val="28"/>
        </w:rPr>
        <w:t>Плодопитомник</w:t>
      </w:r>
      <w:r w:rsidR="00F613E2" w:rsidRPr="00F613E2">
        <w:rPr>
          <w:rFonts w:ascii="Times New Roman" w:hAnsi="Times New Roman"/>
          <w:b/>
          <w:sz w:val="28"/>
          <w:szCs w:val="28"/>
        </w:rPr>
        <w:t xml:space="preserve">расположено по адресу: </w:t>
      </w:r>
      <w:r w:rsidR="00F613E2" w:rsidRPr="00F613E2">
        <w:rPr>
          <w:rFonts w:ascii="Times New Roman" w:hAnsi="Times New Roman"/>
          <w:sz w:val="28"/>
          <w:szCs w:val="28"/>
        </w:rPr>
        <w:t>г. Благовещенск, с. Плодопитомник, ул. Центральная, д. 1.</w:t>
      </w:r>
      <w:proofErr w:type="gramEnd"/>
    </w:p>
    <w:p w:rsidR="000563A6" w:rsidRDefault="00F613E2" w:rsidP="000563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563A6" w:rsidRPr="00260818">
        <w:rPr>
          <w:rFonts w:ascii="Times New Roman" w:hAnsi="Times New Roman"/>
          <w:sz w:val="28"/>
          <w:szCs w:val="28"/>
        </w:rPr>
        <w:t xml:space="preserve">бщая </w:t>
      </w:r>
      <w:r w:rsidR="000563A6">
        <w:rPr>
          <w:rFonts w:ascii="Times New Roman" w:hAnsi="Times New Roman"/>
          <w:sz w:val="28"/>
          <w:szCs w:val="28"/>
        </w:rPr>
        <w:t>площадь – 256,7 кв.м. Отделение с. Плодопитомник</w:t>
      </w:r>
      <w:r w:rsidR="000563A6" w:rsidRPr="00260818">
        <w:rPr>
          <w:rFonts w:ascii="Times New Roman" w:hAnsi="Times New Roman"/>
          <w:sz w:val="28"/>
          <w:szCs w:val="28"/>
        </w:rPr>
        <w:t xml:space="preserve"> состоит из </w:t>
      </w:r>
      <w:r w:rsidR="000563A6">
        <w:rPr>
          <w:rFonts w:ascii="Times New Roman" w:hAnsi="Times New Roman"/>
          <w:sz w:val="28"/>
          <w:szCs w:val="28"/>
        </w:rPr>
        <w:t>5-ти</w:t>
      </w:r>
      <w:r w:rsidR="000563A6" w:rsidRPr="00260818">
        <w:rPr>
          <w:rFonts w:ascii="Times New Roman" w:hAnsi="Times New Roman"/>
          <w:sz w:val="28"/>
          <w:szCs w:val="28"/>
        </w:rPr>
        <w:t xml:space="preserve"> помещений: Актовый зал-1, </w:t>
      </w:r>
      <w:r w:rsidR="000563A6">
        <w:rPr>
          <w:rFonts w:ascii="Times New Roman" w:hAnsi="Times New Roman"/>
          <w:sz w:val="28"/>
          <w:szCs w:val="28"/>
        </w:rPr>
        <w:t xml:space="preserve">методический кабинет </w:t>
      </w:r>
      <w:r w:rsidR="000563A6" w:rsidRPr="00260818">
        <w:rPr>
          <w:rFonts w:ascii="Times New Roman" w:hAnsi="Times New Roman"/>
          <w:sz w:val="28"/>
          <w:szCs w:val="28"/>
        </w:rPr>
        <w:t xml:space="preserve">-1, кабинет </w:t>
      </w:r>
      <w:r w:rsidR="000563A6">
        <w:rPr>
          <w:rFonts w:ascii="Times New Roman" w:hAnsi="Times New Roman"/>
          <w:sz w:val="28"/>
          <w:szCs w:val="28"/>
        </w:rPr>
        <w:t>директора - 1, холл - 1, библиотека - 1, туалет - 1</w:t>
      </w:r>
      <w:r w:rsidR="000563A6" w:rsidRPr="00260818">
        <w:rPr>
          <w:rFonts w:ascii="Times New Roman" w:hAnsi="Times New Roman"/>
          <w:sz w:val="28"/>
          <w:szCs w:val="28"/>
        </w:rPr>
        <w:t xml:space="preserve">. </w:t>
      </w:r>
    </w:p>
    <w:p w:rsidR="000563A6" w:rsidRDefault="000563A6" w:rsidP="000563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613E2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219EE">
        <w:rPr>
          <w:rFonts w:ascii="Times New Roman" w:hAnsi="Times New Roman"/>
          <w:b/>
          <w:sz w:val="28"/>
          <w:szCs w:val="28"/>
        </w:rPr>
        <w:t>Отделение вс. Белогорье</w:t>
      </w:r>
      <w:r w:rsidR="00F613E2" w:rsidRPr="00F613E2">
        <w:rPr>
          <w:rFonts w:ascii="Times New Roman" w:hAnsi="Times New Roman"/>
          <w:b/>
          <w:sz w:val="28"/>
          <w:szCs w:val="28"/>
        </w:rPr>
        <w:t>расположено по адресу</w:t>
      </w:r>
      <w:r w:rsidR="00F613E2" w:rsidRPr="00F613E2">
        <w:rPr>
          <w:rFonts w:ascii="Times New Roman" w:hAnsi="Times New Roman"/>
          <w:sz w:val="28"/>
          <w:szCs w:val="28"/>
        </w:rPr>
        <w:t xml:space="preserve">: г. Благовещенск, с. Белогорье, ул. </w:t>
      </w:r>
      <w:proofErr w:type="spellStart"/>
      <w:r w:rsidR="00F613E2" w:rsidRPr="00F613E2">
        <w:rPr>
          <w:rFonts w:ascii="Times New Roman" w:hAnsi="Times New Roman"/>
          <w:sz w:val="28"/>
          <w:szCs w:val="28"/>
        </w:rPr>
        <w:t>Релочная</w:t>
      </w:r>
      <w:proofErr w:type="spellEnd"/>
      <w:r w:rsidR="00F613E2" w:rsidRPr="00F613E2">
        <w:rPr>
          <w:rFonts w:ascii="Times New Roman" w:hAnsi="Times New Roman"/>
          <w:sz w:val="28"/>
          <w:szCs w:val="28"/>
        </w:rPr>
        <w:t>, д.22.</w:t>
      </w:r>
      <w:proofErr w:type="gramEnd"/>
    </w:p>
    <w:p w:rsidR="000563A6" w:rsidRPr="001219EE" w:rsidRDefault="00F613E2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563A6" w:rsidRPr="001219EE">
        <w:rPr>
          <w:rFonts w:ascii="Times New Roman" w:hAnsi="Times New Roman"/>
          <w:sz w:val="28"/>
          <w:szCs w:val="28"/>
        </w:rPr>
        <w:t>бщая площадь – 2050,9 кв.м., Отделение состоит из</w:t>
      </w:r>
      <w:r w:rsidR="000563A6">
        <w:rPr>
          <w:rFonts w:ascii="Times New Roman" w:hAnsi="Times New Roman"/>
          <w:sz w:val="28"/>
          <w:szCs w:val="28"/>
        </w:rPr>
        <w:t xml:space="preserve"> 24-х помещений</w:t>
      </w:r>
      <w:r w:rsidR="000563A6" w:rsidRPr="001219EE">
        <w:rPr>
          <w:rFonts w:ascii="Times New Roman" w:hAnsi="Times New Roman"/>
          <w:sz w:val="28"/>
          <w:szCs w:val="28"/>
        </w:rPr>
        <w:t>: зрительный зал -1, танцевальный зал -1, досуговый кабинет-1, кабинет заведующего -1, кабинет для работы театральной студии и режиссёра, студия звукозаписи -1, киноаппаратная -1, кабинет руководителя танцевального коллектива (</w:t>
      </w:r>
      <w:proofErr w:type="spellStart"/>
      <w:r w:rsidR="000563A6" w:rsidRPr="001219EE">
        <w:rPr>
          <w:rFonts w:ascii="Times New Roman" w:hAnsi="Times New Roman"/>
          <w:sz w:val="28"/>
          <w:szCs w:val="28"/>
        </w:rPr>
        <w:t>диджейка</w:t>
      </w:r>
      <w:proofErr w:type="spellEnd"/>
      <w:r w:rsidR="000563A6" w:rsidRPr="001219EE">
        <w:rPr>
          <w:rFonts w:ascii="Times New Roman" w:hAnsi="Times New Roman"/>
          <w:sz w:val="28"/>
          <w:szCs w:val="28"/>
        </w:rPr>
        <w:t>) -1, музей -1, помещения библиотеки -3.</w:t>
      </w:r>
    </w:p>
    <w:p w:rsidR="000563A6" w:rsidRPr="001219EE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19EE">
        <w:rPr>
          <w:rFonts w:ascii="Times New Roman" w:hAnsi="Times New Roman"/>
          <w:b/>
          <w:sz w:val="28"/>
          <w:szCs w:val="28"/>
        </w:rPr>
        <w:t>Подсобные помещения</w:t>
      </w:r>
      <w:r w:rsidRPr="001219EE">
        <w:rPr>
          <w:rFonts w:ascii="Times New Roman" w:hAnsi="Times New Roman"/>
          <w:sz w:val="28"/>
          <w:szCs w:val="28"/>
        </w:rPr>
        <w:t xml:space="preserve">: костюмерная-2, </w:t>
      </w:r>
      <w:proofErr w:type="spellStart"/>
      <w:r w:rsidRPr="001219EE">
        <w:rPr>
          <w:rFonts w:ascii="Times New Roman" w:hAnsi="Times New Roman"/>
          <w:sz w:val="28"/>
          <w:szCs w:val="28"/>
        </w:rPr>
        <w:t>теплоузел</w:t>
      </w:r>
      <w:proofErr w:type="spellEnd"/>
      <w:r w:rsidRPr="001219EE">
        <w:rPr>
          <w:rFonts w:ascii="Times New Roman" w:hAnsi="Times New Roman"/>
          <w:sz w:val="28"/>
          <w:szCs w:val="28"/>
        </w:rPr>
        <w:t xml:space="preserve"> - 1, </w:t>
      </w:r>
      <w:proofErr w:type="gramStart"/>
      <w:r w:rsidRPr="001219EE">
        <w:rPr>
          <w:rFonts w:ascii="Times New Roman" w:hAnsi="Times New Roman"/>
          <w:sz w:val="28"/>
          <w:szCs w:val="28"/>
        </w:rPr>
        <w:t>щитовая</w:t>
      </w:r>
      <w:proofErr w:type="gramEnd"/>
      <w:r w:rsidRPr="001219EE">
        <w:rPr>
          <w:rFonts w:ascii="Times New Roman" w:hAnsi="Times New Roman"/>
          <w:sz w:val="28"/>
          <w:szCs w:val="28"/>
        </w:rPr>
        <w:t xml:space="preserve"> -1,  подвал - 1, склад - 1, туалет -</w:t>
      </w:r>
      <w:r>
        <w:rPr>
          <w:rFonts w:ascii="Times New Roman" w:hAnsi="Times New Roman"/>
          <w:sz w:val="28"/>
          <w:szCs w:val="28"/>
        </w:rPr>
        <w:t xml:space="preserve"> 2, гардероб - 1, фойе - </w:t>
      </w:r>
      <w:r w:rsidRPr="001219EE">
        <w:rPr>
          <w:rFonts w:ascii="Times New Roman" w:hAnsi="Times New Roman"/>
          <w:sz w:val="28"/>
          <w:szCs w:val="28"/>
        </w:rPr>
        <w:t>1, гримёрная -1, к</w:t>
      </w:r>
      <w:r>
        <w:rPr>
          <w:rFonts w:ascii="Times New Roman" w:hAnsi="Times New Roman"/>
          <w:sz w:val="28"/>
          <w:szCs w:val="28"/>
        </w:rPr>
        <w:t xml:space="preserve">абинет технического персонала - </w:t>
      </w:r>
      <w:r w:rsidRPr="001219EE">
        <w:rPr>
          <w:rFonts w:ascii="Times New Roman" w:hAnsi="Times New Roman"/>
          <w:sz w:val="28"/>
          <w:szCs w:val="28"/>
        </w:rPr>
        <w:t>1.</w:t>
      </w:r>
    </w:p>
    <w:p w:rsidR="000563A6" w:rsidRDefault="000563A6" w:rsidP="000563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3A6" w:rsidRPr="00A623E0" w:rsidRDefault="000563A6" w:rsidP="000563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3E0">
        <w:rPr>
          <w:rFonts w:ascii="Times New Roman" w:hAnsi="Times New Roman"/>
          <w:sz w:val="28"/>
          <w:szCs w:val="28"/>
        </w:rPr>
        <w:t>За счет бюджетных и внебюджетных средств в истекшем</w:t>
      </w:r>
      <w:r>
        <w:rPr>
          <w:rFonts w:ascii="Times New Roman" w:hAnsi="Times New Roman"/>
          <w:sz w:val="28"/>
          <w:szCs w:val="28"/>
        </w:rPr>
        <w:t xml:space="preserve"> 2015</w:t>
      </w:r>
      <w:r w:rsidRPr="00A623E0">
        <w:rPr>
          <w:rFonts w:ascii="Times New Roman" w:hAnsi="Times New Roman"/>
          <w:sz w:val="28"/>
          <w:szCs w:val="28"/>
        </w:rPr>
        <w:t xml:space="preserve"> году произошли положительные изменения </w:t>
      </w:r>
      <w:r>
        <w:rPr>
          <w:rFonts w:ascii="Times New Roman" w:hAnsi="Times New Roman"/>
          <w:sz w:val="28"/>
          <w:szCs w:val="28"/>
        </w:rPr>
        <w:t xml:space="preserve">в развитии </w:t>
      </w:r>
      <w:r w:rsidRPr="006B7434">
        <w:rPr>
          <w:rFonts w:ascii="Times New Roman" w:hAnsi="Times New Roman"/>
          <w:sz w:val="28"/>
          <w:szCs w:val="28"/>
        </w:rPr>
        <w:t>материально – технической базы  МБУК «ГДК»</w:t>
      </w:r>
      <w:r>
        <w:rPr>
          <w:rFonts w:ascii="Times New Roman" w:hAnsi="Times New Roman"/>
          <w:sz w:val="28"/>
          <w:szCs w:val="28"/>
        </w:rPr>
        <w:t xml:space="preserve"> и его отделениях</w:t>
      </w:r>
      <w:r w:rsidRPr="006B7434">
        <w:rPr>
          <w:rFonts w:ascii="Times New Roman" w:hAnsi="Times New Roman"/>
          <w:sz w:val="28"/>
          <w:szCs w:val="28"/>
        </w:rPr>
        <w:t>:</w:t>
      </w:r>
    </w:p>
    <w:p w:rsidR="000563A6" w:rsidRPr="001574F9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74F9">
        <w:rPr>
          <w:rFonts w:ascii="Times New Roman" w:hAnsi="Times New Roman"/>
          <w:sz w:val="28"/>
          <w:szCs w:val="28"/>
        </w:rPr>
        <w:t>1. В 2015 году в здании МБУК «ГДК» (Ленина, 144) проведен косметический ремонт (Общестроительные работы – полы, стены, потолок)  кабинета № 11 (кабинет директора).</w:t>
      </w:r>
    </w:p>
    <w:p w:rsidR="000563A6" w:rsidRPr="001574F9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74F9">
        <w:rPr>
          <w:rFonts w:ascii="Times New Roman" w:hAnsi="Times New Roman"/>
          <w:sz w:val="28"/>
          <w:szCs w:val="28"/>
        </w:rPr>
        <w:t>2. В 2015 году собственными силами сотрудников МБУК «ГДК» был</w:t>
      </w:r>
      <w:r w:rsidR="00404030">
        <w:rPr>
          <w:rFonts w:ascii="Times New Roman" w:hAnsi="Times New Roman"/>
          <w:sz w:val="28"/>
          <w:szCs w:val="28"/>
        </w:rPr>
        <w:t xml:space="preserve"> </w:t>
      </w:r>
      <w:r w:rsidRPr="001574F9">
        <w:rPr>
          <w:rFonts w:ascii="Times New Roman" w:hAnsi="Times New Roman"/>
          <w:sz w:val="28"/>
          <w:szCs w:val="28"/>
        </w:rPr>
        <w:t>проведен косметический ремонт в следующих помещениях: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74F9">
        <w:rPr>
          <w:rFonts w:ascii="Times New Roman" w:hAnsi="Times New Roman"/>
          <w:sz w:val="28"/>
          <w:szCs w:val="28"/>
        </w:rPr>
        <w:t>методический кабинет – проведена замена напольного покрыти</w:t>
      </w:r>
      <w:r>
        <w:rPr>
          <w:rFonts w:ascii="Times New Roman" w:hAnsi="Times New Roman"/>
          <w:sz w:val="28"/>
          <w:szCs w:val="28"/>
        </w:rPr>
        <w:t>я (ДВП, линолеум);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костюмерная – проведена замена напольного покрытия (ДВП, </w:t>
      </w:r>
      <w:r w:rsidRPr="001574F9">
        <w:rPr>
          <w:rFonts w:ascii="Times New Roman" w:hAnsi="Times New Roman"/>
          <w:sz w:val="28"/>
          <w:szCs w:val="28"/>
        </w:rPr>
        <w:t>линолеум);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цирковая студия – оштукатуривание и окраска стен водоэмульсионной краской; 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коридор административного блока - проведена замена напольного покрытия (ДВП, линолеум);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холл и коридоры 1 и 2 этажей – частичное выравнивание стен, окраска стен водоэмульсионной краской; 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лестница основного и запасного выходов (с 1 по 2 этаж включительно);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косметический ремонт фасада здания (Ленина 144) окраска водоэмульсионной краской.</w:t>
      </w:r>
    </w:p>
    <w:p w:rsidR="000563A6" w:rsidRPr="00997B15" w:rsidRDefault="000563A6" w:rsidP="000563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97B15">
        <w:rPr>
          <w:rFonts w:ascii="Times New Roman" w:hAnsi="Times New Roman"/>
          <w:sz w:val="28"/>
          <w:szCs w:val="28"/>
        </w:rPr>
        <w:t>.В 2015 году в рамках программы</w:t>
      </w:r>
      <w:r w:rsidR="004263B0">
        <w:rPr>
          <w:rFonts w:ascii="Times New Roman" w:hAnsi="Times New Roman"/>
          <w:sz w:val="28"/>
          <w:szCs w:val="28"/>
        </w:rPr>
        <w:t xml:space="preserve"> </w:t>
      </w:r>
      <w:r w:rsidRPr="00997B15">
        <w:rPr>
          <w:rFonts w:ascii="Times New Roman" w:hAnsi="Times New Roman"/>
          <w:sz w:val="28"/>
          <w:szCs w:val="28"/>
        </w:rPr>
        <w:t>«Создание доступной среды жизнедеятельности инвалидов и других маломобильных групп населения на 2013 – 2015 годы» были изготовлены средства отображения информации знаковые для инвалидов</w:t>
      </w:r>
      <w:r w:rsidR="00404030">
        <w:rPr>
          <w:rFonts w:ascii="Times New Roman" w:hAnsi="Times New Roman"/>
          <w:sz w:val="28"/>
          <w:szCs w:val="28"/>
        </w:rPr>
        <w:t xml:space="preserve"> </w:t>
      </w:r>
      <w:r w:rsidRPr="00997B1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общую</w:t>
      </w:r>
      <w:r w:rsidRPr="00997B15">
        <w:rPr>
          <w:rFonts w:ascii="Times New Roman" w:hAnsi="Times New Roman"/>
          <w:sz w:val="28"/>
          <w:szCs w:val="28"/>
        </w:rPr>
        <w:t xml:space="preserve"> сумму – 11 830,00 рублей, в том числе средства федерального бюджета – 7 450,00 рублей, средства городского бюджета –4 380,00 рублей.</w:t>
      </w:r>
    </w:p>
    <w:p w:rsidR="000563A6" w:rsidRPr="007A1E4C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Pr="007A1E4C">
        <w:rPr>
          <w:rFonts w:ascii="Times New Roman" w:hAnsi="Times New Roman"/>
          <w:sz w:val="28"/>
          <w:szCs w:val="28"/>
        </w:rPr>
        <w:t>. За счет средств муниципального гранта в истекшем 2015 году для отделения Дома культуры с. Белогорье было приобретено спортивно-игровое оборудование для площадки, расположенной на прилегающей территории, на сумму - 200 000,00рублей.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A1E4C">
        <w:rPr>
          <w:rFonts w:ascii="Times New Roman" w:hAnsi="Times New Roman"/>
          <w:sz w:val="28"/>
          <w:szCs w:val="28"/>
        </w:rPr>
        <w:t>. За счет средств муниципального гранта в истекшем 2015 году для отделения Дома культуры с. Плодопитомник были пошиты концертные костюмы для творческих коллективов: вокальный ансамбль «Россияночка», вокальный ансамбль «Карамелька», ансамбль танца «Триумф» на сумму - 100 000,00 рублей.</w:t>
      </w:r>
    </w:p>
    <w:p w:rsidR="000563A6" w:rsidRDefault="000563A6" w:rsidP="000563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87195E">
        <w:rPr>
          <w:rFonts w:ascii="Times New Roman" w:hAnsi="Times New Roman"/>
          <w:sz w:val="28"/>
          <w:szCs w:val="28"/>
        </w:rPr>
        <w:t>Для улучшения материально - технической базы МБУК «ГДК» и его отделений в 2015 году был</w:t>
      </w:r>
      <w:r>
        <w:rPr>
          <w:rFonts w:ascii="Times New Roman" w:hAnsi="Times New Roman"/>
          <w:sz w:val="28"/>
          <w:szCs w:val="28"/>
        </w:rPr>
        <w:t>о</w:t>
      </w:r>
      <w:r w:rsidRPr="0087195E">
        <w:rPr>
          <w:rFonts w:ascii="Times New Roman" w:hAnsi="Times New Roman"/>
          <w:sz w:val="28"/>
          <w:szCs w:val="28"/>
        </w:rPr>
        <w:t xml:space="preserve"> приобретен</w:t>
      </w:r>
      <w:r>
        <w:rPr>
          <w:rFonts w:ascii="Times New Roman" w:hAnsi="Times New Roman"/>
          <w:sz w:val="28"/>
          <w:szCs w:val="28"/>
        </w:rPr>
        <w:t>о:</w:t>
      </w:r>
    </w:p>
    <w:p w:rsidR="000563A6" w:rsidRDefault="000563A6" w:rsidP="000563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195E">
        <w:rPr>
          <w:rFonts w:ascii="Times New Roman" w:hAnsi="Times New Roman"/>
          <w:sz w:val="28"/>
          <w:szCs w:val="28"/>
        </w:rPr>
        <w:t>стулья для концертного и духового оркестра, столы, вешала, зеркала для оборудования учебных классов в  музыкально-профессиональном отделе на общую сумму - 25 487,00 рублей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A1E4C">
        <w:rPr>
          <w:rFonts w:ascii="Times New Roman" w:hAnsi="Times New Roman"/>
          <w:sz w:val="28"/>
          <w:szCs w:val="28"/>
        </w:rPr>
        <w:t>внебюджетные средства (платные услуги)</w:t>
      </w:r>
      <w:r>
        <w:rPr>
          <w:rFonts w:ascii="Times New Roman" w:hAnsi="Times New Roman"/>
          <w:sz w:val="28"/>
          <w:szCs w:val="28"/>
        </w:rPr>
        <w:t>;</w:t>
      </w:r>
    </w:p>
    <w:p w:rsidR="000563A6" w:rsidRDefault="000563A6" w:rsidP="000563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компьютер, принтер для художественно - оформительской мастерской </w:t>
      </w:r>
      <w:r w:rsidRPr="007A1E4C">
        <w:rPr>
          <w:rFonts w:ascii="Times New Roman" w:hAnsi="Times New Roman"/>
          <w:sz w:val="28"/>
          <w:szCs w:val="28"/>
        </w:rPr>
        <w:t xml:space="preserve">на сумму </w:t>
      </w:r>
      <w:r>
        <w:rPr>
          <w:rFonts w:ascii="Times New Roman" w:hAnsi="Times New Roman"/>
          <w:sz w:val="28"/>
          <w:szCs w:val="28"/>
        </w:rPr>
        <w:t>- 51</w:t>
      </w:r>
      <w:r w:rsidRPr="007A1E4C">
        <w:rPr>
          <w:rFonts w:ascii="Times New Roman" w:hAnsi="Times New Roman"/>
          <w:sz w:val="28"/>
          <w:szCs w:val="28"/>
        </w:rPr>
        <w:t> 0</w:t>
      </w:r>
      <w:r>
        <w:rPr>
          <w:rFonts w:ascii="Times New Roman" w:hAnsi="Times New Roman"/>
          <w:sz w:val="28"/>
          <w:szCs w:val="28"/>
        </w:rPr>
        <w:t>2</w:t>
      </w:r>
      <w:r w:rsidRPr="007A1E4C">
        <w:rPr>
          <w:rFonts w:ascii="Times New Roman" w:hAnsi="Times New Roman"/>
          <w:sz w:val="28"/>
          <w:szCs w:val="28"/>
        </w:rPr>
        <w:t>0,00 рублей</w:t>
      </w:r>
      <w:r>
        <w:rPr>
          <w:rFonts w:ascii="Times New Roman" w:hAnsi="Times New Roman"/>
          <w:sz w:val="28"/>
          <w:szCs w:val="28"/>
        </w:rPr>
        <w:t xml:space="preserve">, в том числе </w:t>
      </w:r>
      <w:r w:rsidRPr="007A1E4C">
        <w:rPr>
          <w:rFonts w:ascii="Times New Roman" w:hAnsi="Times New Roman"/>
          <w:sz w:val="28"/>
          <w:szCs w:val="28"/>
        </w:rPr>
        <w:t>внебюджетные средства (платные услуги)</w:t>
      </w:r>
      <w:r>
        <w:rPr>
          <w:rFonts w:ascii="Times New Roman" w:hAnsi="Times New Roman"/>
          <w:sz w:val="28"/>
          <w:szCs w:val="28"/>
        </w:rPr>
        <w:t xml:space="preserve"> -17</w:t>
      </w:r>
      <w:r w:rsidRPr="007A1E4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500</w:t>
      </w:r>
      <w:r w:rsidRPr="007A1E4C">
        <w:rPr>
          <w:rFonts w:ascii="Times New Roman" w:hAnsi="Times New Roman"/>
          <w:sz w:val="28"/>
          <w:szCs w:val="28"/>
        </w:rPr>
        <w:t xml:space="preserve">,00 рублей, средства городского бюджета – </w:t>
      </w:r>
      <w:r>
        <w:rPr>
          <w:rFonts w:ascii="Times New Roman" w:hAnsi="Times New Roman"/>
          <w:sz w:val="28"/>
          <w:szCs w:val="28"/>
        </w:rPr>
        <w:t>33520</w:t>
      </w:r>
      <w:r w:rsidRPr="007A1E4C">
        <w:rPr>
          <w:rFonts w:ascii="Times New Roman" w:hAnsi="Times New Roman"/>
          <w:sz w:val="28"/>
          <w:szCs w:val="28"/>
        </w:rPr>
        <w:t>,00 рублей</w:t>
      </w:r>
      <w:r>
        <w:rPr>
          <w:rFonts w:ascii="Times New Roman" w:hAnsi="Times New Roman"/>
          <w:sz w:val="28"/>
          <w:szCs w:val="28"/>
        </w:rPr>
        <w:t>;</w:t>
      </w:r>
    </w:p>
    <w:p w:rsidR="000563A6" w:rsidRPr="007A1E4C" w:rsidRDefault="000563A6" w:rsidP="000563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ноутбук, рации и музыкальное оборудование для использования при озвучивании мероприятий, в том числе общегородских </w:t>
      </w:r>
      <w:r w:rsidRPr="007A1E4C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общую </w:t>
      </w:r>
      <w:r w:rsidRPr="007A1E4C">
        <w:rPr>
          <w:rFonts w:ascii="Times New Roman" w:hAnsi="Times New Roman"/>
          <w:sz w:val="28"/>
          <w:szCs w:val="28"/>
        </w:rPr>
        <w:t xml:space="preserve">сумму - </w:t>
      </w:r>
      <w:r>
        <w:rPr>
          <w:rFonts w:ascii="Times New Roman" w:hAnsi="Times New Roman"/>
          <w:sz w:val="28"/>
          <w:szCs w:val="28"/>
        </w:rPr>
        <w:t>269</w:t>
      </w:r>
      <w:r w:rsidRPr="007A1E4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356</w:t>
      </w:r>
      <w:r w:rsidRPr="007A1E4C">
        <w:rPr>
          <w:rFonts w:ascii="Times New Roman" w:hAnsi="Times New Roman"/>
          <w:sz w:val="28"/>
          <w:szCs w:val="28"/>
        </w:rPr>
        <w:t>,00 рублей</w:t>
      </w:r>
      <w:r>
        <w:rPr>
          <w:rFonts w:ascii="Times New Roman" w:hAnsi="Times New Roman"/>
          <w:sz w:val="28"/>
          <w:szCs w:val="28"/>
        </w:rPr>
        <w:t xml:space="preserve">, в том числе </w:t>
      </w:r>
      <w:r w:rsidRPr="007A1E4C">
        <w:rPr>
          <w:rFonts w:ascii="Times New Roman" w:hAnsi="Times New Roman"/>
          <w:sz w:val="28"/>
          <w:szCs w:val="28"/>
        </w:rPr>
        <w:t>внебюджетные средства (платные услуги)</w:t>
      </w:r>
      <w:r>
        <w:rPr>
          <w:rFonts w:ascii="Times New Roman" w:hAnsi="Times New Roman"/>
          <w:sz w:val="28"/>
          <w:szCs w:val="28"/>
        </w:rPr>
        <w:t xml:space="preserve"> -109</w:t>
      </w:r>
      <w:r w:rsidRPr="007A1E4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480</w:t>
      </w:r>
      <w:r w:rsidRPr="007A1E4C">
        <w:rPr>
          <w:rFonts w:ascii="Times New Roman" w:hAnsi="Times New Roman"/>
          <w:sz w:val="28"/>
          <w:szCs w:val="28"/>
        </w:rPr>
        <w:t>,00 рублей, средства городского бюджета – 1</w:t>
      </w:r>
      <w:r>
        <w:rPr>
          <w:rFonts w:ascii="Times New Roman" w:hAnsi="Times New Roman"/>
          <w:sz w:val="28"/>
          <w:szCs w:val="28"/>
        </w:rPr>
        <w:t>5</w:t>
      </w:r>
      <w:r w:rsidRPr="007A1E4C">
        <w:rPr>
          <w:rFonts w:ascii="Times New Roman" w:hAnsi="Times New Roman"/>
          <w:sz w:val="28"/>
          <w:szCs w:val="28"/>
        </w:rPr>
        <w:t xml:space="preserve">9 </w:t>
      </w:r>
      <w:r>
        <w:rPr>
          <w:rFonts w:ascii="Times New Roman" w:hAnsi="Times New Roman"/>
          <w:sz w:val="28"/>
          <w:szCs w:val="28"/>
        </w:rPr>
        <w:t>8</w:t>
      </w:r>
      <w:r w:rsidRPr="007A1E4C">
        <w:rPr>
          <w:rFonts w:ascii="Times New Roman" w:hAnsi="Times New Roman"/>
          <w:sz w:val="28"/>
          <w:szCs w:val="28"/>
        </w:rPr>
        <w:t>76,00 рублей.</w:t>
      </w:r>
    </w:p>
    <w:p w:rsidR="000563A6" w:rsidRPr="007A1E4C" w:rsidRDefault="000563A6" w:rsidP="000563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7A1E4C">
        <w:rPr>
          <w:rFonts w:ascii="Times New Roman" w:hAnsi="Times New Roman"/>
          <w:sz w:val="28"/>
          <w:szCs w:val="28"/>
        </w:rPr>
        <w:t>. За счет бюджетных и внебюджетных средств были пошиты костюмы для студии современного танца «Эксклюзив», ансамбля бального танца «Аист»,</w:t>
      </w:r>
      <w:r w:rsidR="004263B0">
        <w:rPr>
          <w:rFonts w:ascii="Times New Roman" w:hAnsi="Times New Roman"/>
          <w:sz w:val="28"/>
          <w:szCs w:val="28"/>
        </w:rPr>
        <w:t xml:space="preserve"> </w:t>
      </w:r>
      <w:r w:rsidRPr="007A1E4C">
        <w:rPr>
          <w:rFonts w:ascii="Times New Roman" w:hAnsi="Times New Roman"/>
          <w:sz w:val="28"/>
          <w:szCs w:val="28"/>
        </w:rPr>
        <w:t>народного коллектива «Ансамбль песни «Русь»</w:t>
      </w:r>
      <w:proofErr w:type="gramStart"/>
      <w:r w:rsidRPr="007A1E4C">
        <w:rPr>
          <w:rFonts w:ascii="Times New Roman" w:hAnsi="Times New Roman"/>
          <w:sz w:val="28"/>
          <w:szCs w:val="28"/>
        </w:rPr>
        <w:t>,т</w:t>
      </w:r>
      <w:proofErr w:type="gramEnd"/>
      <w:r w:rsidRPr="007A1E4C">
        <w:rPr>
          <w:rFonts w:ascii="Times New Roman" w:hAnsi="Times New Roman"/>
          <w:sz w:val="28"/>
          <w:szCs w:val="28"/>
        </w:rPr>
        <w:t>еатральной студии «Этюд» на  общую сумму - 257 706,00 рублей, в том числе внебюджетные средства (платные услуги) – 63 950,00 рублей, средства городского бюджета – 193 756,00 рублей.</w:t>
      </w:r>
    </w:p>
    <w:p w:rsidR="000563A6" w:rsidRDefault="000563A6" w:rsidP="000563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7A1E4C">
        <w:rPr>
          <w:rFonts w:ascii="Times New Roman" w:hAnsi="Times New Roman"/>
          <w:sz w:val="28"/>
          <w:szCs w:val="28"/>
        </w:rPr>
        <w:t>. За счет бюджетных средств пошиты костюмы и</w:t>
      </w:r>
      <w:r>
        <w:rPr>
          <w:rFonts w:ascii="Times New Roman" w:hAnsi="Times New Roman"/>
          <w:sz w:val="28"/>
          <w:szCs w:val="28"/>
        </w:rPr>
        <w:t xml:space="preserve"> изготовлены ростовые куклы для проведения новогодних мер</w:t>
      </w:r>
      <w:r w:rsidR="00F613E2">
        <w:rPr>
          <w:rFonts w:ascii="Times New Roman" w:hAnsi="Times New Roman"/>
          <w:sz w:val="28"/>
          <w:szCs w:val="28"/>
        </w:rPr>
        <w:t>оприятий. Новогодние костюмы - Дед Мороз, Снегурочка, С</w:t>
      </w:r>
      <w:r>
        <w:rPr>
          <w:rFonts w:ascii="Times New Roman" w:hAnsi="Times New Roman"/>
          <w:sz w:val="28"/>
          <w:szCs w:val="28"/>
        </w:rPr>
        <w:t>неговик</w:t>
      </w:r>
      <w:r w:rsidR="00F613E2">
        <w:rPr>
          <w:rFonts w:ascii="Times New Roman" w:hAnsi="Times New Roman"/>
          <w:sz w:val="28"/>
          <w:szCs w:val="28"/>
        </w:rPr>
        <w:t>, З</w:t>
      </w:r>
      <w:r>
        <w:rPr>
          <w:rFonts w:ascii="Times New Roman" w:hAnsi="Times New Roman"/>
          <w:sz w:val="28"/>
          <w:szCs w:val="28"/>
        </w:rPr>
        <w:t xml:space="preserve">има на </w:t>
      </w:r>
      <w:r w:rsidRPr="00241806">
        <w:rPr>
          <w:rFonts w:ascii="Times New Roman" w:hAnsi="Times New Roman"/>
          <w:sz w:val="28"/>
          <w:szCs w:val="28"/>
        </w:rPr>
        <w:t>сумму - 66 400,00 рублей. Ростовые куклы –</w:t>
      </w:r>
      <w:r w:rsidR="00F613E2">
        <w:rPr>
          <w:rFonts w:ascii="Times New Roman" w:hAnsi="Times New Roman"/>
          <w:sz w:val="28"/>
          <w:szCs w:val="28"/>
        </w:rPr>
        <w:t xml:space="preserve"> Кощей, Обезьяна, Е</w:t>
      </w:r>
      <w:r w:rsidRPr="00241806">
        <w:rPr>
          <w:rFonts w:ascii="Times New Roman" w:hAnsi="Times New Roman"/>
          <w:sz w:val="28"/>
          <w:szCs w:val="28"/>
        </w:rPr>
        <w:t>лка</w:t>
      </w:r>
      <w:r w:rsidR="00F613E2">
        <w:rPr>
          <w:rFonts w:ascii="Times New Roman" w:hAnsi="Times New Roman"/>
          <w:sz w:val="28"/>
          <w:szCs w:val="28"/>
        </w:rPr>
        <w:t xml:space="preserve"> на</w:t>
      </w:r>
      <w:r w:rsidRPr="00241806">
        <w:rPr>
          <w:rFonts w:ascii="Times New Roman" w:hAnsi="Times New Roman"/>
          <w:sz w:val="28"/>
          <w:szCs w:val="28"/>
        </w:rPr>
        <w:t xml:space="preserve"> сумму - 73 800,00 рублей.</w:t>
      </w:r>
    </w:p>
    <w:p w:rsidR="001D07A7" w:rsidRDefault="001D07A7" w:rsidP="00F652A2">
      <w:pPr>
        <w:pStyle w:val="Default"/>
        <w:ind w:firstLine="709"/>
        <w:jc w:val="center"/>
        <w:rPr>
          <w:b/>
          <w:sz w:val="28"/>
          <w:szCs w:val="28"/>
        </w:rPr>
      </w:pPr>
    </w:p>
    <w:p w:rsidR="00F0573E" w:rsidRDefault="008B2E1B" w:rsidP="00F652A2">
      <w:pPr>
        <w:pStyle w:val="Default"/>
        <w:ind w:firstLine="709"/>
        <w:jc w:val="center"/>
        <w:rPr>
          <w:b/>
          <w:sz w:val="28"/>
          <w:szCs w:val="28"/>
        </w:rPr>
      </w:pPr>
      <w:r w:rsidRPr="00A33AA9">
        <w:rPr>
          <w:b/>
          <w:sz w:val="28"/>
          <w:szCs w:val="28"/>
        </w:rPr>
        <w:t>Состояние финансиров</w:t>
      </w:r>
      <w:r w:rsidR="002D6297">
        <w:rPr>
          <w:b/>
          <w:sz w:val="28"/>
          <w:szCs w:val="28"/>
        </w:rPr>
        <w:t>ания в 2015</w:t>
      </w:r>
      <w:r w:rsidR="00F0573E" w:rsidRPr="00A33AA9">
        <w:rPr>
          <w:b/>
          <w:sz w:val="28"/>
          <w:szCs w:val="28"/>
        </w:rPr>
        <w:t xml:space="preserve"> году, источники финансирования</w:t>
      </w:r>
    </w:p>
    <w:p w:rsidR="001D07A7" w:rsidRPr="00A33AA9" w:rsidRDefault="001D07A7" w:rsidP="00B56B21">
      <w:pPr>
        <w:pStyle w:val="Default"/>
        <w:ind w:firstLine="709"/>
        <w:jc w:val="both"/>
        <w:rPr>
          <w:b/>
          <w:sz w:val="28"/>
          <w:szCs w:val="28"/>
        </w:rPr>
      </w:pPr>
    </w:p>
    <w:p w:rsidR="002B240B" w:rsidRPr="005B7DC0" w:rsidRDefault="00A33AA9" w:rsidP="00B56B21">
      <w:pPr>
        <w:tabs>
          <w:tab w:val="left" w:pos="7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7DC0">
        <w:rPr>
          <w:rFonts w:ascii="Times New Roman" w:hAnsi="Times New Roman"/>
          <w:sz w:val="28"/>
          <w:szCs w:val="28"/>
        </w:rPr>
        <w:t xml:space="preserve">В отчетном году </w:t>
      </w:r>
      <w:r w:rsidRPr="005B7DC0">
        <w:rPr>
          <w:rFonts w:ascii="Times New Roman" w:hAnsi="Times New Roman"/>
          <w:b/>
          <w:sz w:val="28"/>
          <w:szCs w:val="28"/>
        </w:rPr>
        <w:t>финансирование учреждения</w:t>
      </w:r>
      <w:r w:rsidRPr="005B7DC0">
        <w:rPr>
          <w:rFonts w:ascii="Times New Roman" w:hAnsi="Times New Roman"/>
          <w:sz w:val="28"/>
          <w:szCs w:val="28"/>
        </w:rPr>
        <w:t xml:space="preserve"> осуществлялось как за счет средств городского бюджета</w:t>
      </w:r>
      <w:r w:rsidR="004263B0">
        <w:rPr>
          <w:rFonts w:ascii="Times New Roman" w:hAnsi="Times New Roman"/>
          <w:sz w:val="28"/>
          <w:szCs w:val="28"/>
        </w:rPr>
        <w:t xml:space="preserve"> </w:t>
      </w:r>
      <w:r w:rsidR="00CD74CC" w:rsidRPr="00CD74CC">
        <w:rPr>
          <w:rFonts w:ascii="Times New Roman" w:hAnsi="Times New Roman"/>
          <w:sz w:val="28"/>
          <w:szCs w:val="28"/>
        </w:rPr>
        <w:t>(субсидии на выполнение муниципального задания),</w:t>
      </w:r>
      <w:r w:rsidRPr="005B7DC0">
        <w:rPr>
          <w:rFonts w:ascii="Times New Roman" w:hAnsi="Times New Roman"/>
          <w:sz w:val="28"/>
          <w:szCs w:val="28"/>
        </w:rPr>
        <w:t xml:space="preserve"> так и за счет собственных средств учреждения,</w:t>
      </w:r>
      <w:r w:rsidR="002D6297">
        <w:rPr>
          <w:rFonts w:ascii="Times New Roman" w:hAnsi="Times New Roman"/>
          <w:sz w:val="28"/>
          <w:szCs w:val="28"/>
        </w:rPr>
        <w:t xml:space="preserve"> общая сумма составила </w:t>
      </w:r>
      <w:r w:rsidR="00B56B21" w:rsidRPr="00B56B21">
        <w:rPr>
          <w:rFonts w:ascii="Times New Roman" w:hAnsi="Times New Roman"/>
          <w:sz w:val="28"/>
          <w:szCs w:val="28"/>
        </w:rPr>
        <w:t>46371</w:t>
      </w:r>
      <w:r w:rsidRPr="00B56B21">
        <w:rPr>
          <w:rFonts w:ascii="Times New Roman" w:hAnsi="Times New Roman"/>
          <w:sz w:val="28"/>
          <w:szCs w:val="28"/>
        </w:rPr>
        <w:t>тыс. рублей</w:t>
      </w:r>
      <w:r w:rsidRPr="005B7DC0">
        <w:rPr>
          <w:rFonts w:ascii="Times New Roman" w:hAnsi="Times New Roman"/>
          <w:sz w:val="28"/>
          <w:szCs w:val="28"/>
        </w:rPr>
        <w:t>. Поступления от предпринимательской и иной, принося</w:t>
      </w:r>
      <w:r w:rsidR="005B7DC0">
        <w:rPr>
          <w:rFonts w:ascii="Times New Roman" w:hAnsi="Times New Roman"/>
          <w:sz w:val="28"/>
          <w:szCs w:val="28"/>
        </w:rPr>
        <w:t xml:space="preserve">щей доход деятельности – </w:t>
      </w:r>
      <w:r w:rsidR="00B56B21" w:rsidRPr="00B56B21">
        <w:rPr>
          <w:rFonts w:ascii="Times New Roman" w:hAnsi="Times New Roman"/>
          <w:sz w:val="28"/>
          <w:szCs w:val="28"/>
        </w:rPr>
        <w:t>1328</w:t>
      </w:r>
      <w:r w:rsidRPr="00B56B21">
        <w:rPr>
          <w:rFonts w:ascii="Times New Roman" w:hAnsi="Times New Roman"/>
          <w:sz w:val="28"/>
          <w:szCs w:val="28"/>
        </w:rPr>
        <w:t>тыс. рублей.</w:t>
      </w:r>
    </w:p>
    <w:p w:rsidR="00A33AA9" w:rsidRDefault="00A33AA9" w:rsidP="00B56B21">
      <w:pPr>
        <w:tabs>
          <w:tab w:val="left" w:pos="7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7DC0">
        <w:rPr>
          <w:rFonts w:ascii="Times New Roman" w:hAnsi="Times New Roman"/>
          <w:b/>
          <w:sz w:val="28"/>
          <w:szCs w:val="28"/>
        </w:rPr>
        <w:t>На городские социально значимые мероприятия</w:t>
      </w:r>
      <w:r w:rsidRPr="005B7DC0">
        <w:rPr>
          <w:rFonts w:ascii="Times New Roman" w:hAnsi="Times New Roman"/>
          <w:sz w:val="28"/>
          <w:szCs w:val="28"/>
        </w:rPr>
        <w:t xml:space="preserve"> МБУ</w:t>
      </w:r>
      <w:r w:rsidR="002D6297">
        <w:rPr>
          <w:rFonts w:ascii="Times New Roman" w:hAnsi="Times New Roman"/>
          <w:sz w:val="28"/>
          <w:szCs w:val="28"/>
        </w:rPr>
        <w:t xml:space="preserve">К «ГДК» было израсходовано </w:t>
      </w:r>
      <w:r w:rsidR="00F613E2" w:rsidRPr="00F613E2">
        <w:rPr>
          <w:rFonts w:ascii="Times New Roman" w:hAnsi="Times New Roman"/>
          <w:sz w:val="28"/>
          <w:szCs w:val="28"/>
        </w:rPr>
        <w:t>3143</w:t>
      </w:r>
      <w:r w:rsidRPr="00B56B21">
        <w:rPr>
          <w:rFonts w:ascii="Times New Roman" w:hAnsi="Times New Roman"/>
          <w:sz w:val="28"/>
          <w:szCs w:val="28"/>
        </w:rPr>
        <w:t>тыс.</w:t>
      </w:r>
      <w:r w:rsidR="005B7DC0" w:rsidRPr="00B56B21">
        <w:rPr>
          <w:rFonts w:ascii="Times New Roman" w:hAnsi="Times New Roman"/>
          <w:sz w:val="28"/>
          <w:szCs w:val="28"/>
        </w:rPr>
        <w:t xml:space="preserve"> рублей</w:t>
      </w:r>
      <w:r w:rsidR="005B7DC0">
        <w:rPr>
          <w:rFonts w:ascii="Times New Roman" w:hAnsi="Times New Roman"/>
          <w:sz w:val="28"/>
          <w:szCs w:val="28"/>
        </w:rPr>
        <w:t xml:space="preserve"> бюджетных средств.</w:t>
      </w:r>
    </w:p>
    <w:p w:rsidR="006F572C" w:rsidRPr="005B7DC0" w:rsidRDefault="006F572C" w:rsidP="00B56B21">
      <w:pPr>
        <w:tabs>
          <w:tab w:val="left" w:pos="7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Целевые средства из городского бюджета (гранты) – 450 тыс. рублей. </w:t>
      </w:r>
    </w:p>
    <w:p w:rsidR="00EC0C48" w:rsidRDefault="00EC0C48" w:rsidP="00F652A2">
      <w:pPr>
        <w:pStyle w:val="Default"/>
        <w:ind w:firstLine="709"/>
        <w:jc w:val="center"/>
        <w:rPr>
          <w:b/>
          <w:sz w:val="28"/>
          <w:szCs w:val="28"/>
        </w:rPr>
      </w:pPr>
    </w:p>
    <w:p w:rsidR="002B240B" w:rsidRPr="00A36D1F" w:rsidRDefault="002B240B" w:rsidP="00F652A2">
      <w:pPr>
        <w:pStyle w:val="Default"/>
        <w:ind w:firstLine="709"/>
        <w:jc w:val="center"/>
        <w:rPr>
          <w:b/>
          <w:sz w:val="28"/>
          <w:szCs w:val="28"/>
        </w:rPr>
      </w:pPr>
      <w:r w:rsidRPr="00A36D1F">
        <w:rPr>
          <w:b/>
          <w:sz w:val="28"/>
          <w:szCs w:val="28"/>
        </w:rPr>
        <w:t>Кадровое обеспечение: работа со специалистами, сокращение штатных единиц, перевод на неполный рабочий день и т.д.</w:t>
      </w:r>
    </w:p>
    <w:p w:rsidR="00364D4E" w:rsidRPr="00A36D1F" w:rsidRDefault="00364D4E" w:rsidP="00F652A2">
      <w:pPr>
        <w:pStyle w:val="Default"/>
        <w:ind w:firstLine="709"/>
        <w:jc w:val="center"/>
        <w:rPr>
          <w:b/>
          <w:sz w:val="28"/>
          <w:szCs w:val="28"/>
        </w:rPr>
      </w:pPr>
    </w:p>
    <w:p w:rsidR="00A33AA9" w:rsidRPr="00A36D1F" w:rsidRDefault="001C55F6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учреждении работает 88</w:t>
      </w:r>
      <w:r w:rsidR="00EA56DF">
        <w:rPr>
          <w:rFonts w:ascii="Times New Roman" w:hAnsi="Times New Roman"/>
          <w:sz w:val="28"/>
          <w:szCs w:val="28"/>
        </w:rPr>
        <w:t xml:space="preserve"> </w:t>
      </w:r>
      <w:r w:rsidR="00A36D1F" w:rsidRPr="00A36D1F">
        <w:rPr>
          <w:rFonts w:ascii="Times New Roman" w:hAnsi="Times New Roman"/>
          <w:sz w:val="28"/>
          <w:szCs w:val="28"/>
        </w:rPr>
        <w:t>специалистов</w:t>
      </w:r>
      <w:r w:rsidR="00A33AA9" w:rsidRPr="00A36D1F">
        <w:rPr>
          <w:rFonts w:ascii="Times New Roman" w:hAnsi="Times New Roman"/>
          <w:sz w:val="28"/>
          <w:szCs w:val="28"/>
        </w:rPr>
        <w:t xml:space="preserve"> культурн</w:t>
      </w:r>
      <w:r w:rsidR="00CD1EDB" w:rsidRPr="00A36D1F">
        <w:rPr>
          <w:rFonts w:ascii="Times New Roman" w:hAnsi="Times New Roman"/>
          <w:sz w:val="28"/>
          <w:szCs w:val="28"/>
        </w:rPr>
        <w:t>о-досуговог</w:t>
      </w:r>
      <w:r w:rsidR="007F7483" w:rsidRPr="00A36D1F">
        <w:rPr>
          <w:rFonts w:ascii="Times New Roman" w:hAnsi="Times New Roman"/>
          <w:sz w:val="28"/>
          <w:szCs w:val="28"/>
        </w:rPr>
        <w:t>о профиля, из н</w:t>
      </w:r>
      <w:r>
        <w:rPr>
          <w:rFonts w:ascii="Times New Roman" w:hAnsi="Times New Roman"/>
          <w:sz w:val="28"/>
          <w:szCs w:val="28"/>
        </w:rPr>
        <w:t xml:space="preserve">их  52 </w:t>
      </w:r>
      <w:r w:rsidR="00A33AA9" w:rsidRPr="00A36D1F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</w:t>
      </w:r>
      <w:r w:rsidR="00A33AA9" w:rsidRPr="00A36D1F">
        <w:rPr>
          <w:rFonts w:ascii="Times New Roman" w:hAnsi="Times New Roman"/>
          <w:sz w:val="28"/>
          <w:szCs w:val="28"/>
        </w:rPr>
        <w:t xml:space="preserve"> имеют высшее профессиональное образова</w:t>
      </w:r>
      <w:r w:rsidR="007F7483" w:rsidRPr="00A36D1F">
        <w:rPr>
          <w:rFonts w:ascii="Times New Roman" w:hAnsi="Times New Roman"/>
          <w:sz w:val="28"/>
          <w:szCs w:val="28"/>
        </w:rPr>
        <w:t xml:space="preserve">ние в сфере культуры </w:t>
      </w:r>
      <w:r>
        <w:rPr>
          <w:rFonts w:ascii="Times New Roman" w:hAnsi="Times New Roman"/>
          <w:sz w:val="28"/>
          <w:szCs w:val="28"/>
        </w:rPr>
        <w:t>(или смежных областях) и</w:t>
      </w:r>
      <w:r w:rsidR="007F7483" w:rsidRPr="00A36D1F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6 </w:t>
      </w:r>
      <w:r w:rsidR="000632DD" w:rsidRPr="00A36D1F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 xml:space="preserve"> -</w:t>
      </w:r>
      <w:r w:rsidR="00A33AA9" w:rsidRPr="00A36D1F">
        <w:rPr>
          <w:rFonts w:ascii="Times New Roman" w:hAnsi="Times New Roman"/>
          <w:sz w:val="28"/>
          <w:szCs w:val="28"/>
        </w:rPr>
        <w:t xml:space="preserve"> среднее профессиональное образование в сфере культуры</w:t>
      </w:r>
      <w:r>
        <w:rPr>
          <w:rFonts w:ascii="Times New Roman" w:hAnsi="Times New Roman"/>
          <w:sz w:val="28"/>
          <w:szCs w:val="28"/>
        </w:rPr>
        <w:t xml:space="preserve"> (или смежных областях)</w:t>
      </w:r>
      <w:r w:rsidR="00A33AA9" w:rsidRPr="00A36D1F">
        <w:rPr>
          <w:rFonts w:ascii="Times New Roman" w:hAnsi="Times New Roman"/>
          <w:sz w:val="28"/>
          <w:szCs w:val="28"/>
        </w:rPr>
        <w:t xml:space="preserve">. </w:t>
      </w:r>
    </w:p>
    <w:p w:rsidR="00A33AA9" w:rsidRDefault="005563EF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1F">
        <w:rPr>
          <w:rFonts w:ascii="Times New Roman" w:hAnsi="Times New Roman"/>
          <w:sz w:val="28"/>
          <w:szCs w:val="28"/>
        </w:rPr>
        <w:t>За отчетный 2015</w:t>
      </w:r>
      <w:r w:rsidR="00A33AA9" w:rsidRPr="00A36D1F">
        <w:rPr>
          <w:rFonts w:ascii="Times New Roman" w:hAnsi="Times New Roman"/>
          <w:sz w:val="28"/>
          <w:szCs w:val="28"/>
        </w:rPr>
        <w:t xml:space="preserve"> го</w:t>
      </w:r>
      <w:r w:rsidR="007F7483" w:rsidRPr="00A36D1F">
        <w:rPr>
          <w:rFonts w:ascii="Times New Roman" w:hAnsi="Times New Roman"/>
          <w:sz w:val="28"/>
          <w:szCs w:val="28"/>
        </w:rPr>
        <w:t>д повысили свою квалификацию 29</w:t>
      </w:r>
      <w:r w:rsidR="00A33AA9" w:rsidRPr="00A36D1F">
        <w:rPr>
          <w:rFonts w:ascii="Times New Roman" w:hAnsi="Times New Roman"/>
          <w:sz w:val="28"/>
          <w:szCs w:val="28"/>
        </w:rPr>
        <w:t xml:space="preserve"> работников </w:t>
      </w:r>
      <w:r w:rsidR="00CD74CC" w:rsidRPr="00A36D1F">
        <w:rPr>
          <w:rFonts w:ascii="Times New Roman" w:hAnsi="Times New Roman"/>
          <w:sz w:val="28"/>
          <w:szCs w:val="28"/>
        </w:rPr>
        <w:t>МБУК «</w:t>
      </w:r>
      <w:r w:rsidR="00A33AA9" w:rsidRPr="00A36D1F">
        <w:rPr>
          <w:rFonts w:ascii="Times New Roman" w:hAnsi="Times New Roman"/>
          <w:sz w:val="28"/>
          <w:szCs w:val="28"/>
        </w:rPr>
        <w:t>Г</w:t>
      </w:r>
      <w:r w:rsidR="008B227B" w:rsidRPr="00A36D1F">
        <w:rPr>
          <w:rFonts w:ascii="Times New Roman" w:hAnsi="Times New Roman"/>
          <w:sz w:val="28"/>
          <w:szCs w:val="28"/>
        </w:rPr>
        <w:t>ДК</w:t>
      </w:r>
      <w:r w:rsidR="00CD74CC" w:rsidRPr="00A36D1F">
        <w:rPr>
          <w:rFonts w:ascii="Times New Roman" w:hAnsi="Times New Roman"/>
          <w:sz w:val="28"/>
          <w:szCs w:val="28"/>
        </w:rPr>
        <w:t>»</w:t>
      </w:r>
      <w:r w:rsidR="001C55F6">
        <w:rPr>
          <w:rFonts w:ascii="Times New Roman" w:hAnsi="Times New Roman"/>
          <w:sz w:val="28"/>
          <w:szCs w:val="28"/>
        </w:rPr>
        <w:t>.</w:t>
      </w:r>
      <w:r w:rsidR="0024162B">
        <w:rPr>
          <w:rFonts w:ascii="Times New Roman" w:hAnsi="Times New Roman"/>
          <w:sz w:val="28"/>
          <w:szCs w:val="28"/>
        </w:rPr>
        <w:t xml:space="preserve"> Следует отметить, что в 2014 году этот показатель составлял – 17 человек. Наблюдается положительная тенденция в отношении образования кадров. Так в 2015 году 2 специалиста поступили на курсы профессиональной переподготовки кадров, 1 специалист стал студентом заочного отделения Хабаровского государственного института искусств и культуры. </w:t>
      </w:r>
    </w:p>
    <w:p w:rsidR="0024162B" w:rsidRDefault="0024162B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отчетном периоде в состав Городского дома культуры вошли ДК 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 xml:space="preserve">елогорье и ДК с.Плодопитомник, в связи с этим </w:t>
      </w:r>
      <w:r w:rsidR="00D505F8">
        <w:rPr>
          <w:rFonts w:ascii="Times New Roman" w:hAnsi="Times New Roman"/>
          <w:sz w:val="28"/>
          <w:szCs w:val="28"/>
        </w:rPr>
        <w:t xml:space="preserve">и по ряду других причин, </w:t>
      </w:r>
      <w:r>
        <w:rPr>
          <w:rFonts w:ascii="Times New Roman" w:hAnsi="Times New Roman"/>
          <w:sz w:val="28"/>
          <w:szCs w:val="28"/>
        </w:rPr>
        <w:t>количество специалистов культурно-досугового профиля по сравнению с предыдущим годом возросло на 25 человек. По этой же причине в штатном расписании МБ</w:t>
      </w:r>
      <w:r w:rsidR="009E12D6">
        <w:rPr>
          <w:rFonts w:ascii="Times New Roman" w:hAnsi="Times New Roman"/>
          <w:sz w:val="28"/>
          <w:szCs w:val="28"/>
        </w:rPr>
        <w:t>УК «ГДК» появились такая единица</w:t>
      </w:r>
      <w:r>
        <w:rPr>
          <w:rFonts w:ascii="Times New Roman" w:hAnsi="Times New Roman"/>
          <w:sz w:val="28"/>
          <w:szCs w:val="28"/>
        </w:rPr>
        <w:t xml:space="preserve"> как ведущий дискотеки.</w:t>
      </w:r>
    </w:p>
    <w:p w:rsidR="009E12D6" w:rsidRDefault="009E12D6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МБУК «ГДК» введена должность главный режиссер. </w:t>
      </w:r>
    </w:p>
    <w:p w:rsidR="009E12D6" w:rsidRDefault="009E12D6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по культурно-досуговой деятельности был пе</w:t>
      </w:r>
      <w:r w:rsidR="00D505F8">
        <w:rPr>
          <w:rFonts w:ascii="Times New Roman" w:hAnsi="Times New Roman"/>
          <w:sz w:val="28"/>
          <w:szCs w:val="28"/>
        </w:rPr>
        <w:t xml:space="preserve">реименован в отдел по работе с клубными формированиями. </w:t>
      </w:r>
    </w:p>
    <w:p w:rsidR="00A040DC" w:rsidRPr="00A040DC" w:rsidRDefault="00D505F8" w:rsidP="00A040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2015 году с июня по июль </w:t>
      </w:r>
      <w:r w:rsidRPr="00D505F8">
        <w:rPr>
          <w:rFonts w:ascii="Times New Roman" w:hAnsi="Times New Roman"/>
          <w:sz w:val="28"/>
          <w:szCs w:val="28"/>
        </w:rPr>
        <w:t>в соответствии с основными положениями о порядке проведения аттестации работников учреждений культуры и искусства, утвержденными приказом министерства культуры и архивного дела Амурской области от 15.06.2010г № 181</w:t>
      </w:r>
      <w:r>
        <w:rPr>
          <w:rFonts w:ascii="Times New Roman" w:hAnsi="Times New Roman"/>
          <w:sz w:val="28"/>
          <w:szCs w:val="28"/>
        </w:rPr>
        <w:t>, на базе МБУК «ГДК» прошла аттестация работников учреждения.</w:t>
      </w:r>
      <w:proofErr w:type="gramEnd"/>
      <w:r>
        <w:rPr>
          <w:rFonts w:ascii="Times New Roman" w:hAnsi="Times New Roman"/>
          <w:sz w:val="28"/>
          <w:szCs w:val="28"/>
        </w:rPr>
        <w:t xml:space="preserve"> Было разработано положение «</w:t>
      </w:r>
      <w:r w:rsidRPr="00D505F8">
        <w:rPr>
          <w:rFonts w:ascii="Times New Roman" w:hAnsi="Times New Roman"/>
          <w:sz w:val="28"/>
          <w:szCs w:val="28"/>
        </w:rPr>
        <w:t>О проведении аттестации работников МБУК «ГДК»</w:t>
      </w:r>
      <w:r>
        <w:rPr>
          <w:rFonts w:ascii="Times New Roman" w:hAnsi="Times New Roman"/>
          <w:sz w:val="28"/>
          <w:szCs w:val="28"/>
        </w:rPr>
        <w:t xml:space="preserve">». На основании Приказа и Положения к аттестации допущено </w:t>
      </w:r>
      <w:r w:rsidR="00A040DC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 xml:space="preserve"> специалист</w:t>
      </w:r>
      <w:r w:rsidR="00A040D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Городского дома культуры. </w:t>
      </w:r>
      <w:r w:rsidR="00CF4A78">
        <w:rPr>
          <w:rFonts w:ascii="Times New Roman" w:hAnsi="Times New Roman"/>
          <w:sz w:val="28"/>
          <w:szCs w:val="28"/>
        </w:rPr>
        <w:t>Все специалисты аттестованы и допущены к работе.</w:t>
      </w:r>
      <w:r w:rsidR="00A040DC">
        <w:rPr>
          <w:rFonts w:ascii="Times New Roman" w:hAnsi="Times New Roman"/>
          <w:sz w:val="28"/>
          <w:szCs w:val="28"/>
        </w:rPr>
        <w:t xml:space="preserve"> В</w:t>
      </w:r>
      <w:r w:rsidR="00A040DC" w:rsidRPr="00A040DC">
        <w:rPr>
          <w:rFonts w:ascii="Times New Roman" w:hAnsi="Times New Roman"/>
          <w:sz w:val="28"/>
          <w:szCs w:val="28"/>
        </w:rPr>
        <w:t xml:space="preserve"> результате заседания аттестационной комиссии приняты следующие решения:</w:t>
      </w:r>
    </w:p>
    <w:p w:rsidR="00A040DC" w:rsidRPr="00A040DC" w:rsidRDefault="00A040DC" w:rsidP="00A040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0DC">
        <w:rPr>
          <w:rFonts w:ascii="Times New Roman" w:hAnsi="Times New Roman"/>
          <w:sz w:val="28"/>
          <w:szCs w:val="28"/>
        </w:rPr>
        <w:t>- 29 человек, аттестовать единогласно без рекомендаций;</w:t>
      </w:r>
    </w:p>
    <w:p w:rsidR="00A040DC" w:rsidRPr="00A040DC" w:rsidRDefault="00A040DC" w:rsidP="00A040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0DC">
        <w:rPr>
          <w:rFonts w:ascii="Times New Roman" w:hAnsi="Times New Roman"/>
          <w:sz w:val="28"/>
          <w:szCs w:val="28"/>
        </w:rPr>
        <w:t>-10 человек, аттестовать с рекомендацией доработать портфолио;</w:t>
      </w:r>
    </w:p>
    <w:p w:rsidR="00A040DC" w:rsidRPr="00A040DC" w:rsidRDefault="00A040DC" w:rsidP="00A040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0DC">
        <w:rPr>
          <w:rFonts w:ascii="Times New Roman" w:hAnsi="Times New Roman"/>
          <w:sz w:val="28"/>
          <w:szCs w:val="28"/>
        </w:rPr>
        <w:t>- 4 человека, аттестовать с рекомендацией пройти курсы переквалификации;</w:t>
      </w:r>
    </w:p>
    <w:p w:rsidR="00D505F8" w:rsidRDefault="00A040DC" w:rsidP="00A040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0DC">
        <w:rPr>
          <w:rFonts w:ascii="Times New Roman" w:hAnsi="Times New Roman"/>
          <w:sz w:val="28"/>
          <w:szCs w:val="28"/>
        </w:rPr>
        <w:t>- 1 человек, аттестовать с рекомендацией пройти курсы повышения квалификации</w:t>
      </w:r>
      <w:r>
        <w:rPr>
          <w:rFonts w:ascii="Times New Roman" w:hAnsi="Times New Roman"/>
          <w:sz w:val="28"/>
          <w:szCs w:val="28"/>
        </w:rPr>
        <w:t>.</w:t>
      </w:r>
    </w:p>
    <w:p w:rsidR="004C45F6" w:rsidRDefault="00CF4A78" w:rsidP="00F240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2015 году наблюдаются положительные тенденции в увеличении численности работников, а так же в образовательном аспекте кадрового обеспечения специалистами. Следует отметить, что в</w:t>
      </w:r>
      <w:r w:rsidR="00F2400B">
        <w:rPr>
          <w:rFonts w:ascii="Times New Roman" w:hAnsi="Times New Roman"/>
          <w:sz w:val="28"/>
          <w:szCs w:val="28"/>
        </w:rPr>
        <w:t xml:space="preserve">се </w:t>
      </w:r>
      <w:r>
        <w:rPr>
          <w:rFonts w:ascii="Times New Roman" w:hAnsi="Times New Roman"/>
          <w:sz w:val="28"/>
          <w:szCs w:val="28"/>
        </w:rPr>
        <w:t xml:space="preserve">штатные единицы </w:t>
      </w:r>
      <w:r w:rsidR="00F2400B">
        <w:rPr>
          <w:rFonts w:ascii="Times New Roman" w:hAnsi="Times New Roman"/>
          <w:sz w:val="28"/>
          <w:szCs w:val="28"/>
        </w:rPr>
        <w:t xml:space="preserve">МБУК «ГДК» необходимы для </w:t>
      </w:r>
      <w:r>
        <w:rPr>
          <w:rFonts w:ascii="Times New Roman" w:hAnsi="Times New Roman"/>
          <w:sz w:val="28"/>
          <w:szCs w:val="28"/>
        </w:rPr>
        <w:t>обеспечения деятельности учреждения</w:t>
      </w:r>
      <w:r w:rsidR="00F2400B">
        <w:rPr>
          <w:rFonts w:ascii="Times New Roman" w:hAnsi="Times New Roman"/>
          <w:sz w:val="28"/>
          <w:szCs w:val="28"/>
        </w:rPr>
        <w:t xml:space="preserve"> и перераспределить</w:t>
      </w:r>
      <w:r w:rsidR="00CD74CC" w:rsidRPr="00A36D1F">
        <w:rPr>
          <w:rFonts w:ascii="Times New Roman" w:hAnsi="Times New Roman"/>
          <w:sz w:val="28"/>
          <w:szCs w:val="28"/>
        </w:rPr>
        <w:t xml:space="preserve">некоторые обязанности </w:t>
      </w:r>
      <w:r w:rsidR="007F7483" w:rsidRPr="00A36D1F">
        <w:rPr>
          <w:rFonts w:ascii="Times New Roman" w:hAnsi="Times New Roman"/>
          <w:sz w:val="28"/>
          <w:szCs w:val="28"/>
        </w:rPr>
        <w:t>на другие должности</w:t>
      </w:r>
      <w:r w:rsidR="00F2400B">
        <w:rPr>
          <w:rFonts w:ascii="Times New Roman" w:hAnsi="Times New Roman"/>
          <w:sz w:val="28"/>
          <w:szCs w:val="28"/>
        </w:rPr>
        <w:t xml:space="preserve"> невозможно</w:t>
      </w:r>
      <w:r>
        <w:rPr>
          <w:rFonts w:ascii="Times New Roman" w:hAnsi="Times New Roman"/>
          <w:sz w:val="28"/>
          <w:szCs w:val="28"/>
        </w:rPr>
        <w:t xml:space="preserve">. Напротив, для полноценного обеспечения творческого процесса, организации и проведения общегородских мероприятий МБУК </w:t>
      </w:r>
      <w:r>
        <w:rPr>
          <w:rFonts w:ascii="Times New Roman" w:hAnsi="Times New Roman"/>
          <w:sz w:val="28"/>
          <w:szCs w:val="28"/>
        </w:rPr>
        <w:lastRenderedPageBreak/>
        <w:t>«ГДК» нуждается в увеличении численности специалистов, особенно остро во введении дополнительных штатных единиц по должности «режиссер».</w:t>
      </w:r>
    </w:p>
    <w:p w:rsidR="00F2400B" w:rsidRPr="00F2400B" w:rsidRDefault="00F2400B" w:rsidP="00F240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FCC" w:rsidRPr="005B7DC0" w:rsidRDefault="0090682B" w:rsidP="00F652A2">
      <w:pPr>
        <w:pStyle w:val="Default"/>
        <w:ind w:firstLine="709"/>
        <w:jc w:val="center"/>
        <w:rPr>
          <w:b/>
          <w:i/>
          <w:color w:val="FF0000"/>
          <w:sz w:val="28"/>
          <w:szCs w:val="28"/>
          <w:u w:val="single"/>
        </w:rPr>
      </w:pPr>
      <w:r w:rsidRPr="0090682B">
        <w:rPr>
          <w:b/>
          <w:sz w:val="28"/>
          <w:szCs w:val="28"/>
        </w:rPr>
        <w:t>Организация культурно-досуговой деятельности</w:t>
      </w:r>
    </w:p>
    <w:p w:rsidR="0090682B" w:rsidRDefault="0090682B" w:rsidP="00F652A2">
      <w:pPr>
        <w:pStyle w:val="Default"/>
        <w:ind w:firstLine="709"/>
        <w:jc w:val="center"/>
        <w:rPr>
          <w:sz w:val="28"/>
          <w:szCs w:val="28"/>
        </w:rPr>
      </w:pPr>
    </w:p>
    <w:p w:rsidR="00602FCC" w:rsidRPr="00C4197C" w:rsidRDefault="00602FCC" w:rsidP="00F652A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C4197C">
        <w:rPr>
          <w:sz w:val="28"/>
          <w:szCs w:val="28"/>
        </w:rPr>
        <w:t xml:space="preserve">Количество культурно-массовых мероприятий всех </w:t>
      </w:r>
      <w:r w:rsidR="00405727" w:rsidRPr="00C4197C">
        <w:rPr>
          <w:sz w:val="28"/>
          <w:szCs w:val="28"/>
        </w:rPr>
        <w:t>форм, проведенных в течение года</w:t>
      </w:r>
      <w:r w:rsidR="00952FB7" w:rsidRPr="00C4197C">
        <w:rPr>
          <w:sz w:val="28"/>
          <w:szCs w:val="28"/>
        </w:rPr>
        <w:t>–</w:t>
      </w:r>
      <w:r w:rsidR="00EF69A8">
        <w:rPr>
          <w:sz w:val="28"/>
          <w:szCs w:val="28"/>
        </w:rPr>
        <w:t xml:space="preserve"> 1127 (в 2014 году 665</w:t>
      </w:r>
      <w:r w:rsidR="00952FB7" w:rsidRPr="00C4197C">
        <w:rPr>
          <w:sz w:val="28"/>
          <w:szCs w:val="28"/>
        </w:rPr>
        <w:t>)</w:t>
      </w:r>
      <w:r w:rsidR="00405727" w:rsidRPr="00C4197C">
        <w:rPr>
          <w:sz w:val="28"/>
          <w:szCs w:val="28"/>
        </w:rPr>
        <w:t>, количество зрителей</w:t>
      </w:r>
      <w:r w:rsidR="005F6BFD">
        <w:rPr>
          <w:sz w:val="28"/>
          <w:szCs w:val="28"/>
        </w:rPr>
        <w:t xml:space="preserve"> – </w:t>
      </w:r>
      <w:r w:rsidR="009F0386">
        <w:rPr>
          <w:sz w:val="28"/>
          <w:szCs w:val="28"/>
        </w:rPr>
        <w:t>366623</w:t>
      </w:r>
      <w:r w:rsidR="004F228C" w:rsidRPr="00C4197C">
        <w:rPr>
          <w:sz w:val="28"/>
          <w:szCs w:val="28"/>
        </w:rPr>
        <w:t xml:space="preserve"> чел.</w:t>
      </w:r>
      <w:r w:rsidR="00EF69A8">
        <w:rPr>
          <w:sz w:val="28"/>
          <w:szCs w:val="28"/>
        </w:rPr>
        <w:t xml:space="preserve"> (в 2014 году 349891</w:t>
      </w:r>
      <w:r w:rsidR="00952FB7" w:rsidRPr="00C4197C">
        <w:rPr>
          <w:sz w:val="28"/>
          <w:szCs w:val="28"/>
        </w:rPr>
        <w:t>)</w:t>
      </w:r>
      <w:r w:rsidR="00405727" w:rsidRPr="00C4197C">
        <w:rPr>
          <w:sz w:val="28"/>
          <w:szCs w:val="28"/>
        </w:rPr>
        <w:t>, количество участников</w:t>
      </w:r>
      <w:r w:rsidR="00484964" w:rsidRPr="00C4197C">
        <w:rPr>
          <w:sz w:val="28"/>
          <w:szCs w:val="28"/>
        </w:rPr>
        <w:t xml:space="preserve"> – </w:t>
      </w:r>
      <w:r w:rsidR="00EF69A8" w:rsidRPr="00EF69A8">
        <w:rPr>
          <w:sz w:val="28"/>
          <w:szCs w:val="28"/>
        </w:rPr>
        <w:t>13446</w:t>
      </w:r>
      <w:r w:rsidR="004F228C" w:rsidRPr="00C4197C">
        <w:rPr>
          <w:sz w:val="28"/>
          <w:szCs w:val="28"/>
        </w:rPr>
        <w:t xml:space="preserve"> чел.</w:t>
      </w:r>
      <w:r w:rsidR="00EF69A8">
        <w:rPr>
          <w:sz w:val="28"/>
          <w:szCs w:val="28"/>
        </w:rPr>
        <w:t xml:space="preserve"> (в 2014</w:t>
      </w:r>
      <w:r w:rsidR="003E74D3" w:rsidRPr="00C4197C">
        <w:rPr>
          <w:sz w:val="28"/>
          <w:szCs w:val="28"/>
        </w:rPr>
        <w:t xml:space="preserve"> году </w:t>
      </w:r>
      <w:r w:rsidR="00EF69A8">
        <w:rPr>
          <w:sz w:val="28"/>
          <w:szCs w:val="28"/>
        </w:rPr>
        <w:t>11140</w:t>
      </w:r>
      <w:r w:rsidR="00952FB7" w:rsidRPr="00C4197C">
        <w:rPr>
          <w:sz w:val="28"/>
          <w:szCs w:val="28"/>
        </w:rPr>
        <w:t>)</w:t>
      </w:r>
      <w:r w:rsidR="00B67D74">
        <w:rPr>
          <w:sz w:val="28"/>
          <w:szCs w:val="28"/>
        </w:rPr>
        <w:t>, в том числе детей 6456 (в 2014 году – 5600) человек</w:t>
      </w:r>
      <w:r w:rsidR="00EF69A8">
        <w:rPr>
          <w:sz w:val="28"/>
          <w:szCs w:val="28"/>
        </w:rPr>
        <w:t>.</w:t>
      </w:r>
    </w:p>
    <w:p w:rsidR="0084335D" w:rsidRDefault="0084335D" w:rsidP="00F652A2">
      <w:pPr>
        <w:pStyle w:val="Default"/>
        <w:ind w:firstLine="709"/>
        <w:jc w:val="both"/>
        <w:rPr>
          <w:sz w:val="28"/>
          <w:szCs w:val="28"/>
        </w:rPr>
      </w:pPr>
    </w:p>
    <w:p w:rsidR="00405727" w:rsidRDefault="00405727" w:rsidP="00F652A2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D6566B" w:rsidRPr="00B435BB" w:rsidRDefault="0084335D" w:rsidP="00B435BB">
      <w:pPr>
        <w:pStyle w:val="a5"/>
        <w:numPr>
          <w:ilvl w:val="0"/>
          <w:numId w:val="3"/>
        </w:numPr>
        <w:spacing w:after="0" w:line="240" w:lineRule="auto"/>
        <w:ind w:left="0" w:right="-144" w:firstLine="927"/>
        <w:jc w:val="both"/>
        <w:rPr>
          <w:rFonts w:ascii="Times New Roman" w:hAnsi="Times New Roman"/>
          <w:sz w:val="28"/>
          <w:szCs w:val="28"/>
        </w:rPr>
      </w:pPr>
      <w:r w:rsidRPr="00B435BB">
        <w:rPr>
          <w:rFonts w:ascii="Times New Roman" w:eastAsiaTheme="minorHAnsi" w:hAnsi="Times New Roman"/>
          <w:b/>
          <w:sz w:val="28"/>
          <w:szCs w:val="28"/>
          <w:lang w:eastAsia="en-US"/>
        </w:rPr>
        <w:t>По патриотическому воспитанию населения</w:t>
      </w:r>
      <w:r w:rsidR="00F80D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CE4CE2" w:rsidRPr="00B435BB">
        <w:rPr>
          <w:rFonts w:ascii="Times New Roman" w:eastAsiaTheme="minorHAnsi" w:hAnsi="Times New Roman"/>
          <w:b/>
          <w:sz w:val="28"/>
          <w:szCs w:val="28"/>
          <w:lang w:eastAsia="en-US"/>
        </w:rPr>
        <w:t>было</w:t>
      </w:r>
      <w:r w:rsidR="00EF69A8" w:rsidRPr="00B435BB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проведено 146 </w:t>
      </w:r>
      <w:r w:rsidR="00183CEF" w:rsidRPr="00B435BB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мероприятий с общим количеством зрителей </w:t>
      </w:r>
      <w:r w:rsidR="0073494D" w:rsidRPr="0073494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154162 </w:t>
      </w:r>
      <w:r w:rsidR="00183CEF" w:rsidRPr="00B435BB">
        <w:rPr>
          <w:rFonts w:ascii="Times New Roman" w:eastAsiaTheme="minorHAnsi" w:hAnsi="Times New Roman"/>
          <w:b/>
          <w:sz w:val="28"/>
          <w:szCs w:val="28"/>
          <w:lang w:eastAsia="en-US"/>
        </w:rPr>
        <w:t>человек</w:t>
      </w:r>
      <w:r w:rsidR="0073494D">
        <w:rPr>
          <w:rFonts w:ascii="Times New Roman" w:eastAsiaTheme="minorHAnsi" w:hAnsi="Times New Roman"/>
          <w:b/>
          <w:sz w:val="28"/>
          <w:szCs w:val="28"/>
          <w:lang w:eastAsia="en-US"/>
        </w:rPr>
        <w:t>а</w:t>
      </w:r>
      <w:r w:rsidR="00EF69A8" w:rsidRPr="00B435BB">
        <w:rPr>
          <w:rFonts w:ascii="Times New Roman" w:eastAsiaTheme="minorHAnsi" w:hAnsi="Times New Roman"/>
          <w:b/>
          <w:sz w:val="28"/>
          <w:szCs w:val="28"/>
          <w:lang w:eastAsia="en-US"/>
        </w:rPr>
        <w:t>.</w:t>
      </w:r>
      <w:r w:rsidR="00F80D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proofErr w:type="gramStart"/>
      <w:r w:rsidR="00EF69A8" w:rsidRPr="00B435BB">
        <w:rPr>
          <w:rFonts w:ascii="Times New Roman" w:hAnsi="Times New Roman"/>
          <w:sz w:val="28"/>
          <w:szCs w:val="28"/>
        </w:rPr>
        <w:t>Проводились мероприятия следующих форм: митинг, церемония возложения, концерт, акция, игровая программа, турнир, показ фильма, фестиваль, открытие мемориальной доски, открытие памятника, выставка, эстафета, театрализованный концерт, спектакль, конкурс рисунков, литературно-музыкальная гостиная.</w:t>
      </w:r>
      <w:proofErr w:type="gramEnd"/>
    </w:p>
    <w:p w:rsidR="00B435BB" w:rsidRDefault="00B435BB" w:rsidP="00B435BB">
      <w:pPr>
        <w:pStyle w:val="a5"/>
        <w:spacing w:after="0" w:line="240" w:lineRule="auto"/>
        <w:ind w:left="0" w:right="-144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 год - год 70-й годовщины со Дня Победы в Великой Отечественной войне, оттого направление работы по патриотическому воспитанию населения имеет особое значение.</w:t>
      </w:r>
    </w:p>
    <w:p w:rsidR="00B435BB" w:rsidRPr="00B435BB" w:rsidRDefault="00B435BB" w:rsidP="00B435BB">
      <w:pPr>
        <w:pStyle w:val="a5"/>
        <w:spacing w:after="0" w:line="240" w:lineRule="auto"/>
        <w:ind w:left="0" w:right="-144" w:firstLine="709"/>
        <w:jc w:val="both"/>
        <w:rPr>
          <w:rFonts w:ascii="Times New Roman" w:hAnsi="Times New Roman"/>
          <w:sz w:val="28"/>
          <w:szCs w:val="28"/>
        </w:rPr>
      </w:pPr>
      <w:r w:rsidRPr="00B435BB">
        <w:rPr>
          <w:rFonts w:ascii="Times New Roman" w:hAnsi="Times New Roman"/>
          <w:sz w:val="28"/>
          <w:szCs w:val="28"/>
        </w:rPr>
        <w:t xml:space="preserve">Большое внимание в подготовке мероприятий, посвященных празднованию 70-летия Победы, было уделено охвату аудитории с целью вовлечения в праздничные мероприятия наибольшего числа жителей города и области. </w:t>
      </w:r>
      <w:proofErr w:type="gramStart"/>
      <w:r w:rsidRPr="00B435BB">
        <w:rPr>
          <w:rFonts w:ascii="Times New Roman" w:hAnsi="Times New Roman"/>
          <w:sz w:val="28"/>
          <w:szCs w:val="28"/>
        </w:rPr>
        <w:t>По этому критерию наиболее успешными в реализации можно считать следующие мероприятия: проект «Победный троллейбус», акция-выставка, праздничный концерт «Память сильнее времени» на пл. им. Ленина, торжественная церемония открытия памятника труженикам тыла и памятный церемониал у мемориала воинам-</w:t>
      </w:r>
      <w:proofErr w:type="spellStart"/>
      <w:r w:rsidRPr="00B435BB">
        <w:rPr>
          <w:rFonts w:ascii="Times New Roman" w:hAnsi="Times New Roman"/>
          <w:sz w:val="28"/>
          <w:szCs w:val="28"/>
        </w:rPr>
        <w:t>амурцам</w:t>
      </w:r>
      <w:proofErr w:type="spellEnd"/>
      <w:r w:rsidRPr="00B435BB">
        <w:rPr>
          <w:rFonts w:ascii="Times New Roman" w:hAnsi="Times New Roman"/>
          <w:sz w:val="28"/>
          <w:szCs w:val="28"/>
        </w:rPr>
        <w:t>, павшим в годы ВОВ, акция «Парк Победы», праздничная программа «Наша Победа!», посвященная 70-летию окончания Второй мировой войны.</w:t>
      </w:r>
      <w:proofErr w:type="gramEnd"/>
    </w:p>
    <w:p w:rsidR="00B435BB" w:rsidRDefault="00B435BB" w:rsidP="0070165C">
      <w:pPr>
        <w:pStyle w:val="a5"/>
        <w:spacing w:after="0" w:line="240" w:lineRule="auto"/>
        <w:ind w:left="0" w:right="-144" w:firstLine="709"/>
        <w:jc w:val="both"/>
        <w:rPr>
          <w:rFonts w:ascii="Times New Roman" w:hAnsi="Times New Roman"/>
          <w:sz w:val="28"/>
          <w:szCs w:val="28"/>
        </w:rPr>
      </w:pPr>
      <w:r w:rsidRPr="00B435BB">
        <w:rPr>
          <w:rFonts w:ascii="Times New Roman" w:hAnsi="Times New Roman"/>
          <w:sz w:val="28"/>
          <w:szCs w:val="28"/>
        </w:rPr>
        <w:t xml:space="preserve">Кроме общепринятых традиционных форм мероприятий, посвященных Победе, Городским домом культуры использованы инновационные формы работы с населением. Девятого мая свои двери для жителей и гостей города открыл «Парк Победы». На территории Городского парка была воссоздана атмосфера военных лет. Для участия в акции «Парк Победы» были приглашены различные организации города, которые отвечали за воссоздание определенной площадки: командирский пункт, пункт по набору на контрактную службу, передовая – блокпост №1, военный госпиталь, пункт сортировки, передовая – блокпост №2, полевая кухня, полевая почта, историческая площадка (музейная экспозиция), творческая площадка № 1 -конкурсная программа военно-патриотических песен между творческими коллективами, отдельными солистами и посетителями Парка Победы, творческаяплощадка № 2 – музыкальная, творческая площадка № 3 – танцевальная, творческая площадка № 4 – песенно-музыкальная, творческая </w:t>
      </w:r>
      <w:r w:rsidRPr="00B435BB">
        <w:rPr>
          <w:rFonts w:ascii="Times New Roman" w:hAnsi="Times New Roman"/>
          <w:sz w:val="28"/>
          <w:szCs w:val="28"/>
        </w:rPr>
        <w:lastRenderedPageBreak/>
        <w:t xml:space="preserve">площадка № 5 – спортивная, творческая площадка № 6 – «Аллея юных художников», творческая площадка № 7 – «Читальный зал под открытым небом», 108-й артиллерийский полукапонир 99-ого пулеметно-артиллерийского батальона  (1935 года постройки), прохождение почетного караула по периметру парка, взвод барабанщиков, знаменосцев, горнистов и </w:t>
      </w:r>
      <w:proofErr w:type="spellStart"/>
      <w:r w:rsidRPr="00B435BB">
        <w:rPr>
          <w:rFonts w:ascii="Times New Roman" w:hAnsi="Times New Roman"/>
          <w:sz w:val="28"/>
          <w:szCs w:val="28"/>
        </w:rPr>
        <w:t>карабинщиков</w:t>
      </w:r>
      <w:proofErr w:type="spellEnd"/>
      <w:r w:rsidRPr="00B435BB">
        <w:rPr>
          <w:rFonts w:ascii="Times New Roman" w:hAnsi="Times New Roman"/>
          <w:sz w:val="28"/>
          <w:szCs w:val="28"/>
        </w:rPr>
        <w:t>, «Стена памяти». В этот же день Городским домом культуры была организована акция «Дерево мира». Каждый желающий мог своими руками под чутким руководством мастера декоративно-прикладного искусства изготовить птицу мира – голубя и поместить его на дереве, символизирующем «дерево мира». Среди инновационных форм мероприятий следует отметить так же акцию-выставку «Портрет Победы», проект «Победный троллейбус», театрализованную концертную программу «Память сильнее времени» с использованием песочного и светового шоу.</w:t>
      </w:r>
    </w:p>
    <w:p w:rsidR="0070165C" w:rsidRDefault="0070165C" w:rsidP="0070165C">
      <w:pPr>
        <w:pStyle w:val="a5"/>
        <w:spacing w:after="0" w:line="240" w:lineRule="auto"/>
        <w:ind w:left="0" w:right="-144" w:firstLine="709"/>
        <w:jc w:val="both"/>
        <w:rPr>
          <w:rFonts w:ascii="Times New Roman" w:hAnsi="Times New Roman"/>
          <w:sz w:val="28"/>
          <w:szCs w:val="28"/>
        </w:rPr>
      </w:pPr>
    </w:p>
    <w:p w:rsidR="00B435BB" w:rsidRDefault="00B435BB" w:rsidP="00B435BB">
      <w:pPr>
        <w:pStyle w:val="a5"/>
        <w:spacing w:line="240" w:lineRule="auto"/>
        <w:ind w:left="0" w:right="-1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7296" cy="1858297"/>
            <wp:effectExtent l="19050" t="0" r="0" b="0"/>
            <wp:docPr id="1" name="Рисунок 2" descr="D:\ФОТО С МЕРОПРИЯТИЙ\9 мая 2015 фото\100CANON\IMG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МЕРОПРИЯТИЙ\9 мая 2015 фото\100CANON\IMG_6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8" cy="18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7892" cy="1865361"/>
            <wp:effectExtent l="19050" t="0" r="2458" b="0"/>
            <wp:docPr id="15" name="Рисунок 3" descr="D:\ФОТО С МЕРОПРИЯТИЙ\9 мая 2015 фото\100CANON\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МЕРОПРИЯТИЙ\9 мая 2015 фото\100CANON\IMG_6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15" cy="186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BB" w:rsidRDefault="00B435BB" w:rsidP="00B435BB">
      <w:pPr>
        <w:pStyle w:val="a5"/>
        <w:spacing w:after="0" w:line="240" w:lineRule="auto"/>
        <w:ind w:left="0" w:right="-144"/>
        <w:jc w:val="both"/>
        <w:rPr>
          <w:rFonts w:ascii="Times New Roman" w:hAnsi="Times New Roman"/>
          <w:sz w:val="28"/>
          <w:szCs w:val="28"/>
        </w:rPr>
      </w:pPr>
    </w:p>
    <w:p w:rsidR="00B435BB" w:rsidRDefault="00B435BB" w:rsidP="00B435BB">
      <w:pPr>
        <w:pStyle w:val="a5"/>
        <w:spacing w:line="240" w:lineRule="auto"/>
        <w:ind w:left="0" w:right="-1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7295" cy="1858297"/>
            <wp:effectExtent l="19050" t="0" r="0" b="0"/>
            <wp:docPr id="32" name="Рисунок 5" descr="D:\ФОТО С МЕРОПРИЯТИЙ\9 мая 2015 фото\100CANON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МЕРОПРИЯТИЙ\9 мая 2015 фото\100CANON\IMG_6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58" cy="18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190" cy="1860550"/>
            <wp:effectExtent l="19050" t="0" r="0" b="0"/>
            <wp:wrapSquare wrapText="bothSides"/>
            <wp:docPr id="31" name="Рисунок 4" descr="D:\ФОТО С МЕРОПРИЯТИЙ\9 мая 2015 фото\100CANON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МЕРОПРИЯТИЙ\9 мая 2015 фото\100CANON\IMG_6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5BB" w:rsidRDefault="00B435BB" w:rsidP="00D02790">
      <w:pPr>
        <w:pStyle w:val="a5"/>
        <w:spacing w:after="0" w:line="240" w:lineRule="auto"/>
        <w:ind w:left="0" w:right="-144"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70165C" w:rsidRPr="0070165C" w:rsidRDefault="00D02790" w:rsidP="007016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Новой формой работы в рамках патриотического воспитания населения стал проект «Победный троллейбус». </w:t>
      </w:r>
      <w:r w:rsidR="0070165C" w:rsidRPr="0070165C">
        <w:rPr>
          <w:rFonts w:ascii="Times New Roman" w:eastAsiaTheme="minorHAnsi" w:hAnsi="Times New Roman"/>
          <w:sz w:val="28"/>
          <w:szCs w:val="28"/>
          <w:lang w:eastAsia="en-US"/>
        </w:rPr>
        <w:t>Его выход на линию приурочен к празднованию 70-летия Победы в Великой Отечественной войне. В течение 9 месяцев по городу Благове</w:t>
      </w:r>
      <w:r w:rsidR="0070165C">
        <w:rPr>
          <w:rFonts w:ascii="Times New Roman" w:eastAsiaTheme="minorHAnsi" w:hAnsi="Times New Roman"/>
          <w:sz w:val="28"/>
          <w:szCs w:val="28"/>
          <w:lang w:eastAsia="en-US"/>
        </w:rPr>
        <w:t>щенску по маршруту 2В продолжал</w:t>
      </w:r>
      <w:r w:rsidR="0070165C" w:rsidRPr="0070165C">
        <w:rPr>
          <w:rFonts w:ascii="Times New Roman" w:eastAsiaTheme="minorHAnsi" w:hAnsi="Times New Roman"/>
          <w:sz w:val="28"/>
          <w:szCs w:val="28"/>
          <w:lang w:eastAsia="en-US"/>
        </w:rPr>
        <w:t xml:space="preserve"> движение празднично оформленный троллейбус. Право сделать первый почётный круг на «Победном троллейбусе» было предоставлено ветеранам войны и труженикам тыла. Почётных пассажиров поп</w:t>
      </w:r>
      <w:r w:rsidR="0070165C">
        <w:rPr>
          <w:rFonts w:ascii="Times New Roman" w:eastAsiaTheme="minorHAnsi" w:hAnsi="Times New Roman"/>
          <w:sz w:val="28"/>
          <w:szCs w:val="28"/>
          <w:lang w:eastAsia="en-US"/>
        </w:rPr>
        <w:t>риветствовал г</w:t>
      </w:r>
      <w:r w:rsidR="0070165C" w:rsidRPr="0070165C">
        <w:rPr>
          <w:rFonts w:ascii="Times New Roman" w:eastAsiaTheme="minorHAnsi" w:hAnsi="Times New Roman"/>
          <w:sz w:val="28"/>
          <w:szCs w:val="28"/>
          <w:lang w:eastAsia="en-US"/>
        </w:rPr>
        <w:t xml:space="preserve">убернатора </w:t>
      </w:r>
      <w:r w:rsidR="0070165C">
        <w:rPr>
          <w:rFonts w:ascii="Times New Roman" w:eastAsiaTheme="minorHAnsi" w:hAnsi="Times New Roman"/>
          <w:sz w:val="28"/>
          <w:szCs w:val="28"/>
          <w:lang w:eastAsia="en-US"/>
        </w:rPr>
        <w:t>Амурской области</w:t>
      </w:r>
      <w:r w:rsidR="0070165C" w:rsidRPr="0070165C">
        <w:rPr>
          <w:rFonts w:ascii="Times New Roman" w:eastAsiaTheme="minorHAnsi" w:hAnsi="Times New Roman"/>
          <w:sz w:val="28"/>
          <w:szCs w:val="28"/>
          <w:lang w:eastAsia="en-US"/>
        </w:rPr>
        <w:t xml:space="preserve"> Александр Козлов. В исполнении артистов для ветеранов и тружеников  тыла зачитывались письма с фронта, звучали стихи и проза о войне, песни в исполнении коллектив</w:t>
      </w:r>
      <w:r w:rsidR="0070165C">
        <w:rPr>
          <w:rFonts w:ascii="Times New Roman" w:eastAsiaTheme="minorHAnsi" w:hAnsi="Times New Roman"/>
          <w:sz w:val="28"/>
          <w:szCs w:val="28"/>
          <w:lang w:eastAsia="en-US"/>
        </w:rPr>
        <w:t xml:space="preserve">ов Городского дома культуры. </w:t>
      </w:r>
    </w:p>
    <w:p w:rsidR="0070165C" w:rsidRDefault="0070165C" w:rsidP="007016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0165C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Участниками и зрителями проекта имели возможность стать все желающие. Окна, бортовая часть и салон троллейбуса оформлены историями, фотографиями, письмами, наградными листами, почётными грамотами ветеранов - земляков, которые были собраны из семейных архивов горожан в рамках проведения акции «Портрет Победы». Внутри троллейбус оснащен видео - и аудио - аппаратурой, на которой демонстрировались фильмы военных лет и исторические зарисовки, звучали песни того периода. Пассажиры троллейбуса становились участниками литературно - музыкальной гостиной: живое исполнение музыкальных и литературных произведений  военной тематики.</w:t>
      </w:r>
    </w:p>
    <w:p w:rsidR="003C038F" w:rsidRPr="0070165C" w:rsidRDefault="003C038F" w:rsidP="007016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02790" w:rsidRPr="00D02790" w:rsidRDefault="0070165C" w:rsidP="0070165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960124" cy="2145267"/>
            <wp:effectExtent l="19050" t="0" r="0" b="0"/>
            <wp:docPr id="33" name="Рисунок 6" descr="\\192.168.0.13\обмен катерина\2015 ГДК\фото\ОТЧЕТ ГОДОВОЙ 2015\По патриотическому воспитанию населения\Победный троллейбус\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3\обмен катерина\2015 ГДК\фото\ОТЧЕТ ГОДОВОЙ 2015\По патриотическому воспитанию населения\Победный троллейбус\2 фот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9" cy="21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864260" cy="2149114"/>
            <wp:effectExtent l="19050" t="0" r="0" b="0"/>
            <wp:docPr id="34" name="Рисунок 7" descr="\\192.168.0.13\обмен катерина\2015 ГДК\фото\ОТЧЕТ ГОДОВОЙ 2015\По патриотическому воспитанию населения\Победный троллейбус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3\обмен катерина\2015 ГДК\фото\ОТЧЕТ ГОДОВОЙ 2015\По патриотическому воспитанию населения\Победный троллейбус\DSCN0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91" cy="215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8F" w:rsidRDefault="003C038F" w:rsidP="00F652A2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C038F" w:rsidRPr="003C038F" w:rsidRDefault="003C038F" w:rsidP="003C038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 xml:space="preserve">С января по май 2015 г. была объявлена акция по сбору архивных материалов «Портрет Победы», в ходе которой специалистами «Городского дома культуры» были собраны порядка 700 различных материалов из семейных архивов горожан и жителей области, материалов о воинах, тружениках тыла, участниках Великой Отечественной войны. </w:t>
      </w:r>
    </w:p>
    <w:p w:rsidR="003C038F" w:rsidRDefault="003C038F" w:rsidP="003C038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>На втором этапе акции все собранные материалы были систематизированы (произведено сканирование, описание, сформированы информационные листы) и размещены на джокерной конструкции.</w:t>
      </w:r>
    </w:p>
    <w:p w:rsidR="003C038F" w:rsidRDefault="003C038F" w:rsidP="003C038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>9 мая в рамках городского муниципального гранта в сфере культуры и искусства, в честь 70-летия Победы жителям и гостям города была представлена выставка «Портрет победы». Открытие выставки «Портрет победы» состоялось у Триумфальной арки на пл</w:t>
      </w:r>
      <w:proofErr w:type="gramStart"/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>.П</w:t>
      </w:r>
      <w:proofErr w:type="gramEnd"/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>обеды. Открытие выставки сопровождалось концертной программой в исполнении артистов Городского дома культуры.</w:t>
      </w:r>
    </w:p>
    <w:p w:rsidR="003C038F" w:rsidRDefault="003C038F" w:rsidP="003C038F">
      <w:pPr>
        <w:spacing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>Выставка неоднократно была представлена на общегородских праздниках, посвященных Победе, экспонировалась в Городском парке, Городском доме культуры, на пл. им. Ленина и набережной р</w:t>
      </w:r>
      <w:proofErr w:type="gramStart"/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>.А</w:t>
      </w:r>
      <w:proofErr w:type="gramEnd"/>
      <w:r w:rsidRPr="003C038F">
        <w:rPr>
          <w:rFonts w:ascii="Times New Roman" w:eastAsiaTheme="minorHAnsi" w:hAnsi="Times New Roman"/>
          <w:sz w:val="28"/>
          <w:szCs w:val="28"/>
          <w:lang w:eastAsia="en-US"/>
        </w:rPr>
        <w:t>мур.</w:t>
      </w:r>
    </w:p>
    <w:p w:rsidR="00653DE4" w:rsidRDefault="00653DE4" w:rsidP="00653DE4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>
            <wp:extent cx="3026492" cy="2017769"/>
            <wp:effectExtent l="19050" t="0" r="2458" b="0"/>
            <wp:docPr id="35" name="Рисунок 8" descr="\\192.168.0.13\обмен катерина\2015 ГДК\фото\ОТЧЕТ ГОДОВОЙ 2015\По патриотическому воспитанию населения\9 мая 2015\Портрет победы\IMG_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3\обмен катерина\2015 ГДК\фото\ОТЧЕТ ГОДОВОЙ 2015\По патриотическому воспитанию населения\9 мая 2015\Портрет победы\IMG_6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07" cy="201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392313" cy="2013154"/>
            <wp:effectExtent l="19050" t="0" r="7987" b="0"/>
            <wp:docPr id="36" name="Рисунок 9" descr="\\192.168.0.13\обмен катерина\2015 ГДК\фото\ОТЧЕТ ГОДОВОЙ 2015\По патриотическому воспитанию населения\22.06.15 День памяти и скорби\Выставка Портрет Победы\_DSC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3\обмен катерина\2015 ГДК\фото\ОТЧЕТ ГОДОВОЙ 2015\По патриотическому воспитанию населения\22.06.15 День памяти и скорби\Выставка Портрет Победы\_DSC0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7906" b="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13" cy="20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E4" w:rsidRDefault="00E00068" w:rsidP="00653DE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038350" cy="2013154"/>
            <wp:effectExtent l="19050" t="0" r="0" b="0"/>
            <wp:docPr id="40" name="Рисунок 13" descr="\\192.168.0.13\обмен катерина\2015 ГДК\фото\ОТЧЕТ ГОДОВОЙ 2015\По патриотическому воспитанию населения\горпарке Джаз бенд выставка портрет победы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13\обмен катерина\2015 ГДК\фото\ОТЧЕТ ГОДОВОЙ 2015\По патриотическому воспитанию населения\горпарке Джаз бенд выставка портрет победы\IMG_9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E4">
        <w:rPr>
          <w:rFonts w:ascii="Times New Roman" w:eastAsiaTheme="minorHAnsi" w:hAnsi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2682" cy="2013155"/>
            <wp:effectExtent l="19050" t="0" r="6268" b="0"/>
            <wp:wrapSquare wrapText="bothSides"/>
            <wp:docPr id="37" name="Рисунок 10" descr="\\192.168.0.13\обмен катерина\2015 ГДК\фото\ОТЧЕТ ГОДОВОЙ 2015\По патриотическому воспитанию населения\2 сентября 2015\возложение цветов к бронекатеру\IMG_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13\обмен катерина\2015 ГДК\фото\ОТЧЕТ ГОДОВОЙ 2015\По патриотическому воспитанию населения\2 сентября 2015\возложение цветов к бронекатеру\IMG_8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82" cy="20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068" w:rsidRPr="003C038F" w:rsidRDefault="00E00068" w:rsidP="00653DE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00068" w:rsidRPr="00E00068" w:rsidRDefault="00E00068" w:rsidP="00F652A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00068">
        <w:rPr>
          <w:rFonts w:ascii="Times New Roman" w:eastAsiaTheme="minorHAnsi" w:hAnsi="Times New Roman"/>
          <w:sz w:val="28"/>
          <w:szCs w:val="28"/>
          <w:lang w:eastAsia="en-US"/>
        </w:rPr>
        <w:t xml:space="preserve">Все мероприятия, проводимые в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рамках патриотического воспитания населения</w:t>
      </w:r>
      <w:r w:rsidRPr="00E00068">
        <w:rPr>
          <w:rFonts w:ascii="Times New Roman" w:eastAsiaTheme="minorHAnsi" w:hAnsi="Times New Roman"/>
          <w:sz w:val="28"/>
          <w:szCs w:val="28"/>
          <w:lang w:eastAsia="en-US"/>
        </w:rPr>
        <w:t>, вызывали неподдельный интерес со стороны публики, активно освещались средствами массовой информации. Проект «Победный троллейбус» стал одним из победителей конкурса муниципальных грантов в сфере культуры и искусства города Благовещенска, был представлен на конкурсе всемирного фонда «Потрясающая организация» и стал победителем заочного этапа конкурса, получив приглашение в очный тур. Театрализованная концертная программа «Память сильнее времени» стала обладателем «золотого» диплома областного фестиваля «Салют Победы».</w:t>
      </w:r>
    </w:p>
    <w:p w:rsidR="00297051" w:rsidRDefault="00297051" w:rsidP="00F652A2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495737" w:rsidRDefault="007D3446" w:rsidP="00495737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>Антинаркотических мероприятий п</w:t>
      </w:r>
      <w:r w:rsidR="00947D60"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роведено </w:t>
      </w:r>
      <w:r w:rsidR="00952FB7"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>–</w:t>
      </w:r>
      <w:r w:rsidR="00B5598A">
        <w:rPr>
          <w:rFonts w:ascii="Times New Roman" w:eastAsiaTheme="minorHAnsi" w:hAnsi="Times New Roman"/>
          <w:b/>
          <w:sz w:val="28"/>
          <w:szCs w:val="28"/>
          <w:lang w:eastAsia="en-US"/>
        </w:rPr>
        <w:t>11</w:t>
      </w:r>
      <w:r w:rsidR="006524E5"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>с</w:t>
      </w:r>
      <w:r w:rsidR="00597689"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общим </w:t>
      </w:r>
      <w:r w:rsidR="006524E5"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количеством </w:t>
      </w:r>
      <w:r w:rsidR="0033449B"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>зрителей 5</w:t>
      </w:r>
      <w:r w:rsidR="00B5598A">
        <w:rPr>
          <w:rFonts w:ascii="Times New Roman" w:eastAsiaTheme="minorHAnsi" w:hAnsi="Times New Roman"/>
          <w:b/>
          <w:sz w:val="28"/>
          <w:szCs w:val="28"/>
          <w:lang w:eastAsia="en-US"/>
        </w:rPr>
        <w:t>47</w:t>
      </w:r>
      <w:r w:rsidR="006524E5" w:rsidRPr="0029705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человек</w:t>
      </w:r>
      <w:r w:rsidR="00B5598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947D60" w:rsidRDefault="00B5598A" w:rsidP="004957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737">
        <w:rPr>
          <w:rFonts w:ascii="Times New Roman" w:hAnsi="Times New Roman"/>
          <w:sz w:val="28"/>
          <w:szCs w:val="28"/>
        </w:rPr>
        <w:t>Использованы следующие формы: игровая программа «Здоровым быть здорово» в отделении МБУК «ГДК» Дом культуры с</w:t>
      </w:r>
      <w:proofErr w:type="gramStart"/>
      <w:r w:rsidRPr="00495737">
        <w:rPr>
          <w:rFonts w:ascii="Times New Roman" w:hAnsi="Times New Roman"/>
          <w:sz w:val="28"/>
          <w:szCs w:val="28"/>
        </w:rPr>
        <w:t>.П</w:t>
      </w:r>
      <w:proofErr w:type="gramEnd"/>
      <w:r w:rsidRPr="00495737">
        <w:rPr>
          <w:rFonts w:ascii="Times New Roman" w:hAnsi="Times New Roman"/>
          <w:sz w:val="28"/>
          <w:szCs w:val="28"/>
        </w:rPr>
        <w:t>лодопитомник, беседа «Скажи нет наркотикам!» в рамках Международного дня борьбы со злоупотреблением наркотическими средствами и их незаконным оборотом в отделении МБУК «ГДК» Дом культуры с.Плодопитомник, тематическая программа «Международный день борьбы со злоупотреблением наркотическими средствами и их незаконным оборотом. Беседа «Выбери жизнь!» в отделении МБУК «ГДК» Дом культуры с</w:t>
      </w:r>
      <w:proofErr w:type="gramStart"/>
      <w:r w:rsidRPr="00495737">
        <w:rPr>
          <w:rFonts w:ascii="Times New Roman" w:hAnsi="Times New Roman"/>
          <w:sz w:val="28"/>
          <w:szCs w:val="28"/>
        </w:rPr>
        <w:t>.С</w:t>
      </w:r>
      <w:proofErr w:type="gramEnd"/>
      <w:r w:rsidRPr="00495737">
        <w:rPr>
          <w:rFonts w:ascii="Times New Roman" w:hAnsi="Times New Roman"/>
          <w:sz w:val="28"/>
          <w:szCs w:val="28"/>
        </w:rPr>
        <w:t xml:space="preserve">адовое, развлекательная программа для молодежи «Мы будущее страны» в отделении МБУК «ГДК» Дом культуры с.Плодопитомник, </w:t>
      </w:r>
      <w:r w:rsidR="00AF2C07" w:rsidRPr="00495737">
        <w:rPr>
          <w:rFonts w:ascii="Times New Roman" w:hAnsi="Times New Roman"/>
          <w:sz w:val="28"/>
          <w:szCs w:val="28"/>
        </w:rPr>
        <w:t xml:space="preserve">Беседа «Вечер вопросов и ответов» (профилактика алкоголизма и наркомании) в ДК </w:t>
      </w:r>
      <w:r w:rsidR="00AF2C07" w:rsidRPr="00495737">
        <w:rPr>
          <w:rFonts w:ascii="Times New Roman" w:hAnsi="Times New Roman"/>
          <w:sz w:val="28"/>
          <w:szCs w:val="28"/>
        </w:rPr>
        <w:lastRenderedPageBreak/>
        <w:t xml:space="preserve">с.Садовое, Информационная выставка «Табак медленная смерть» в ДК с.Плодопитомник, Встреча с врачом «Вся правда о табаке» в ДК с.Плодопитомник, Театральная постановка театральной студии «Этюд» «Закрытый показ» в рамках Всероссийской антинаркотической акции в Городском доме культуры. </w:t>
      </w:r>
    </w:p>
    <w:p w:rsidR="00495737" w:rsidRDefault="00495737" w:rsidP="004957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Спектакль «Расправь крылья» поставлен по пьесе выпускницы театральной студии «Этюд» Софии </w:t>
      </w:r>
      <w:proofErr w:type="spellStart"/>
      <w:r>
        <w:rPr>
          <w:rFonts w:ascii="Times New Roman" w:hAnsi="Times New Roman"/>
          <w:sz w:val="28"/>
          <w:szCs w:val="28"/>
        </w:rPr>
        <w:t>Маньковой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повествует о проблемах наркомании и суицида в молодежной среде, о том, какие последствия несут за собой вредные привычки и как с ними бороться. В ходе спектакля участники театральной студии «Этюд» раздавали зрителям информационную продукцию антинаркотической направленности, повествующую о существующих в мире проблемах, последствиях наркомании и службах помощи. </w:t>
      </w:r>
    </w:p>
    <w:p w:rsidR="00495737" w:rsidRPr="00495737" w:rsidRDefault="00495737" w:rsidP="00495737">
      <w:pPr>
        <w:spacing w:after="0" w:line="240" w:lineRule="auto"/>
        <w:ind w:right="-285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1600878" cy="3023419"/>
            <wp:effectExtent l="19050" t="0" r="0" b="0"/>
            <wp:docPr id="41" name="Рисунок 14" descr="D:\ФОТО С МЕРОПРИЯТИЙ\+ этюд отбранное - день рождение\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 МЕРОПРИЯТИЙ\+ этюд отбранное - день рождение\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73" cy="30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879008" cy="2005161"/>
            <wp:effectExtent l="19050" t="0" r="0" b="0"/>
            <wp:docPr id="42" name="Рисунок 15" descr="D:\ФОТО С МЕРОПРИЯТИЙ\+ этюд отбранное - день рождение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 МЕРОПРИЯТИЙ\+ этюд отбранное - день рождение\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3" cy="200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1579190" cy="3156155"/>
            <wp:effectExtent l="19050" t="0" r="1960" b="0"/>
            <wp:docPr id="43" name="Рисунок 16" descr="D:\ФОТО С МЕРОПРИЯТИЙ\+ этюд отбранное - день рождение\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 МЕРОПРИЯТИЙ\+ этюд отбранное - день рождение\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90" cy="31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A2" w:rsidRDefault="00F652A2" w:rsidP="00F652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CF5"/>
        </w:rPr>
      </w:pPr>
    </w:p>
    <w:p w:rsidR="002F5F6C" w:rsidRPr="00F652A2" w:rsidRDefault="0030117F" w:rsidP="009D1AD4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52FB7">
        <w:rPr>
          <w:rFonts w:ascii="Times New Roman" w:eastAsiaTheme="minorHAnsi" w:hAnsi="Times New Roman"/>
          <w:b/>
          <w:sz w:val="28"/>
          <w:szCs w:val="28"/>
          <w:lang w:eastAsia="en-US"/>
        </w:rPr>
        <w:t>По организации семейного досуга населения</w:t>
      </w:r>
      <w:r w:rsidR="0073494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проведено 107</w:t>
      </w:r>
      <w:r w:rsidR="00D91FE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9D1AD4">
        <w:rPr>
          <w:rFonts w:ascii="Times New Roman" w:eastAsiaTheme="minorHAnsi" w:hAnsi="Times New Roman"/>
          <w:b/>
          <w:sz w:val="28"/>
          <w:szCs w:val="28"/>
          <w:lang w:eastAsia="en-US"/>
        </w:rPr>
        <w:t>мероприятий</w:t>
      </w:r>
      <w:r w:rsidR="005217AE" w:rsidRPr="00F652A2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с общим количеством зрителей </w:t>
      </w:r>
      <w:r w:rsidR="0073494D">
        <w:rPr>
          <w:rFonts w:ascii="Times New Roman" w:eastAsiaTheme="minorHAnsi" w:hAnsi="Times New Roman"/>
          <w:b/>
          <w:sz w:val="28"/>
          <w:szCs w:val="28"/>
          <w:lang w:eastAsia="en-US"/>
        </w:rPr>
        <w:t>76643</w:t>
      </w:r>
      <w:r w:rsidR="00C428D2" w:rsidRPr="00F652A2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человек</w:t>
      </w:r>
      <w:r w:rsidR="009D1AD4">
        <w:rPr>
          <w:rFonts w:ascii="Times New Roman" w:eastAsiaTheme="minorHAnsi" w:hAnsi="Times New Roman"/>
          <w:b/>
          <w:sz w:val="28"/>
          <w:szCs w:val="28"/>
          <w:lang w:eastAsia="en-US"/>
        </w:rPr>
        <w:t>а</w:t>
      </w:r>
      <w:r w:rsidR="00C428D2" w:rsidRPr="00F652A2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9D1AD4">
        <w:rPr>
          <w:rFonts w:ascii="Times New Roman" w:hAnsi="Times New Roman"/>
          <w:sz w:val="28"/>
          <w:szCs w:val="28"/>
        </w:rPr>
        <w:t xml:space="preserve">Проводились мероприятия следующих форм: концертно-игровая программа, концерт, акция, выставка, фестиваль, игровая программа, конкурс, работа </w:t>
      </w:r>
      <w:proofErr w:type="gramStart"/>
      <w:r w:rsidR="009D1AD4">
        <w:rPr>
          <w:rFonts w:ascii="Times New Roman" w:hAnsi="Times New Roman"/>
          <w:sz w:val="28"/>
          <w:szCs w:val="28"/>
        </w:rPr>
        <w:t>тематической</w:t>
      </w:r>
      <w:proofErr w:type="gramEnd"/>
      <w:r w:rsidR="009D1AD4">
        <w:rPr>
          <w:rFonts w:ascii="Times New Roman" w:hAnsi="Times New Roman"/>
          <w:sz w:val="28"/>
          <w:szCs w:val="28"/>
        </w:rPr>
        <w:t xml:space="preserve"> фотостудии.</w:t>
      </w:r>
    </w:p>
    <w:p w:rsidR="00704F14" w:rsidRDefault="001E58D1" w:rsidP="00F652A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По данному направлению работы Городским домом культуры организованы и проведены</w:t>
      </w:r>
      <w:r w:rsidR="00C428D2" w:rsidRPr="002643AE">
        <w:rPr>
          <w:rFonts w:ascii="Times New Roman" w:eastAsiaTheme="minorHAnsi" w:hAnsi="Times New Roman"/>
          <w:sz w:val="28"/>
          <w:szCs w:val="28"/>
          <w:lang w:eastAsia="en-US"/>
        </w:rPr>
        <w:t xml:space="preserve"> концерты, посвященные</w:t>
      </w:r>
      <w:r w:rsidR="0086162F" w:rsidRPr="002643AE">
        <w:rPr>
          <w:rFonts w:ascii="Times New Roman" w:eastAsiaTheme="minorHAnsi" w:hAnsi="Times New Roman"/>
          <w:sz w:val="28"/>
          <w:szCs w:val="28"/>
          <w:lang w:eastAsia="en-US"/>
        </w:rPr>
        <w:t xml:space="preserve"> Дню семьи</w:t>
      </w:r>
      <w:r w:rsidR="00C428D2" w:rsidRPr="002643AE">
        <w:rPr>
          <w:rFonts w:ascii="Times New Roman" w:eastAsiaTheme="minorHAnsi" w:hAnsi="Times New Roman"/>
          <w:sz w:val="28"/>
          <w:szCs w:val="28"/>
          <w:lang w:eastAsia="en-US"/>
        </w:rPr>
        <w:t>, любви и верности, Дню Мат</w:t>
      </w:r>
      <w:r w:rsidR="00636972">
        <w:rPr>
          <w:rFonts w:ascii="Times New Roman" w:eastAsiaTheme="minorHAnsi" w:hAnsi="Times New Roman"/>
          <w:sz w:val="28"/>
          <w:szCs w:val="28"/>
          <w:lang w:eastAsia="en-US"/>
        </w:rPr>
        <w:t xml:space="preserve">ери, </w:t>
      </w:r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 xml:space="preserve">Дню отца, </w:t>
      </w:r>
      <w:r w:rsidR="00636972">
        <w:rPr>
          <w:rFonts w:ascii="Times New Roman" w:eastAsiaTheme="minorHAnsi" w:hAnsi="Times New Roman"/>
          <w:sz w:val="28"/>
          <w:szCs w:val="28"/>
          <w:lang w:eastAsia="en-US"/>
        </w:rPr>
        <w:t>церемонии чествования семейных пар</w:t>
      </w:r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7172AF">
        <w:rPr>
          <w:rFonts w:ascii="Times New Roman" w:eastAsiaTheme="minorHAnsi" w:hAnsi="Times New Roman"/>
          <w:sz w:val="28"/>
          <w:szCs w:val="28"/>
          <w:lang w:eastAsia="en-US"/>
        </w:rPr>
        <w:t xml:space="preserve">выставки мастеров ДПИ, </w:t>
      </w:r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>семейные мастер-классы в отделе декоративно-прикладного искусства Городского дома культуры, показательные мастер-классы на творческих площадках города (набережная р</w:t>
      </w:r>
      <w:proofErr w:type="gramStart"/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>.А</w:t>
      </w:r>
      <w:proofErr w:type="gramEnd"/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 xml:space="preserve">мур, Гор. парк), </w:t>
      </w:r>
      <w:r w:rsidR="00C428D2" w:rsidRPr="002643AE">
        <w:rPr>
          <w:rFonts w:ascii="Times New Roman" w:eastAsiaTheme="minorHAnsi" w:hAnsi="Times New Roman"/>
          <w:sz w:val="28"/>
          <w:szCs w:val="28"/>
          <w:lang w:eastAsia="en-US"/>
        </w:rPr>
        <w:t>концертно-развлекательные</w:t>
      </w:r>
      <w:r w:rsidR="00851A00">
        <w:rPr>
          <w:rFonts w:ascii="Times New Roman" w:eastAsiaTheme="minorHAnsi" w:hAnsi="Times New Roman"/>
          <w:sz w:val="28"/>
          <w:szCs w:val="28"/>
          <w:lang w:eastAsia="en-US"/>
        </w:rPr>
        <w:t xml:space="preserve"> и игровые программы</w:t>
      </w:r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 xml:space="preserve"> на набережной реки Амур,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акции по набору в творческие коллективы Городского дома культуры «Твое свободное время», </w:t>
      </w:r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>концертны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="009D1AD4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программы оркестра в Городском парке культуры и отдыха, семейные фотосессии «Балкон у Губернатора».</w:t>
      </w:r>
    </w:p>
    <w:p w:rsidR="00214210" w:rsidRDefault="00214210" w:rsidP="00F652A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Впервые в 2015 году в городе Благовещенске в Городском доме культуры организовали и провели семейное мероприятие «День Рождения Дедушки Мороза». </w:t>
      </w:r>
      <w:r w:rsidR="000B2299">
        <w:rPr>
          <w:rFonts w:ascii="Times New Roman" w:eastAsiaTheme="minorHAnsi" w:hAnsi="Times New Roman"/>
          <w:sz w:val="28"/>
          <w:szCs w:val="28"/>
          <w:lang w:eastAsia="en-US"/>
        </w:rPr>
        <w:t xml:space="preserve">Благовещенцы имели возможность встретиться с главным волшебником страны 18 ноября. В ходе праздника гости Дня Рождения </w:t>
      </w:r>
      <w:r w:rsidR="00D61215">
        <w:rPr>
          <w:rFonts w:ascii="Times New Roman" w:eastAsiaTheme="minorHAnsi" w:hAnsi="Times New Roman"/>
          <w:sz w:val="28"/>
          <w:szCs w:val="28"/>
          <w:lang w:eastAsia="en-US"/>
        </w:rPr>
        <w:t>были запечатлены с героем праздника, зажгли первую елку, пообщались с Дедом Морозом.</w:t>
      </w:r>
    </w:p>
    <w:p w:rsidR="001E58D1" w:rsidRDefault="001E58D1" w:rsidP="001E58D1">
      <w:pPr>
        <w:spacing w:after="0" w:line="240" w:lineRule="auto"/>
        <w:ind w:left="-426" w:right="-285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443930" cy="1740309"/>
            <wp:effectExtent l="19050" t="0" r="0" b="0"/>
            <wp:docPr id="45" name="Рисунок 18" descr="\\192.168.0.13\обмен катерина\2015 ГДК\фото\ОТЧЕТ ГОДОВОЙ 2015\По организации семейного досуга населения\День рождения дома ремёсел 06.09.15\IMG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13\обмен катерина\2015 ГДК\фото\ОТЧЕТ ГОДОВОЙ 2015\По организации семейного досуга населения\День рождения дома ремёсел 06.09.15\IMG_9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31" cy="17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1301149" cy="1784555"/>
            <wp:effectExtent l="19050" t="0" r="0" b="0"/>
            <wp:docPr id="46" name="Рисунок 19" descr="\\192.168.0.13\обмен катерина\2015 ГДК\фото\ОТЧЕТ ГОДОВОЙ 2015\По организации семейного досуга населения\Балкон у губернатора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13\обмен катерина\2015 ГДК\фото\ОТЧЕТ ГОДОВОЙ 2015\По организации семейного досуга населения\Балкон у губернатора\IMG_9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14" cy="17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510299" cy="1662254"/>
            <wp:effectExtent l="19050" t="0" r="4301" b="0"/>
            <wp:docPr id="47" name="Рисунок 20" descr="\\192.168.0.13\обмен катерина\2015 ГДК\фото\ОТЧЕТ ГОДОВОЙ 2015\По организации семейного досуга населения\Отчетный концерт Аист\_DSC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0.13\обмен катерина\2015 ГДК\фото\ОТЧЕТ ГОДОВОЙ 2015\По организации семейного досуга населения\Отчетный концерт Аист\_DSC0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19" cy="166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D1" w:rsidRDefault="00D61215" w:rsidP="00D61215">
      <w:pPr>
        <w:spacing w:after="0" w:line="240" w:lineRule="auto"/>
        <w:ind w:right="-285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053099" cy="1374664"/>
            <wp:effectExtent l="19050" t="0" r="4301" b="0"/>
            <wp:docPr id="11" name="Рисунок 6" descr="D:\ФОТО С МЕРОПРИЯТИЙ\день рождения деда мороза\+ др деда мороза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МЕРОПРИЯТИЙ\день рождения деда мороза\+ др деда мороза\IMG_29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3" cy="13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1723175" cy="1371600"/>
            <wp:effectExtent l="19050" t="0" r="0" b="0"/>
            <wp:docPr id="12" name="Рисунок 7" descr="D:\ФОТО С МЕРОПРИЯТИЙ\день рождения деда мороза\+ др деда мороза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МЕРОПРИЯТИЙ\день рождения деда мороза\+ др деда мороза\IMG_3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16" cy="13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211520" cy="1368124"/>
            <wp:effectExtent l="19050" t="0" r="0" b="0"/>
            <wp:docPr id="13" name="Рисунок 8" descr="D:\ФОТО С МЕРОПРИЯТИЙ\день рождения деда мороза\+ др деда мороз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МЕРОПРИЯТИЙ\день рождения деда мороза\+ др деда мороза\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54" cy="136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43" w:rsidRDefault="007B3443" w:rsidP="00D61215">
      <w:pPr>
        <w:spacing w:after="0" w:line="240" w:lineRule="auto"/>
        <w:ind w:right="-285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643A99" w:rsidRPr="00672403" w:rsidRDefault="007015EC" w:rsidP="00F652A2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643A9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По профилактике правонарушений и правовому просвещению </w:t>
      </w:r>
      <w:r w:rsidR="003F6135" w:rsidRPr="00643A99">
        <w:rPr>
          <w:rFonts w:ascii="Times New Roman" w:hAnsi="Times New Roman"/>
          <w:b/>
          <w:sz w:val="28"/>
          <w:szCs w:val="28"/>
        </w:rPr>
        <w:t>н</w:t>
      </w:r>
      <w:r w:rsidRPr="00643A99">
        <w:rPr>
          <w:rFonts w:ascii="Times New Roman" w:hAnsi="Times New Roman"/>
          <w:b/>
          <w:sz w:val="28"/>
          <w:szCs w:val="28"/>
        </w:rPr>
        <w:t>есовершеннолетних</w:t>
      </w:r>
      <w:r w:rsidR="00BF4580" w:rsidRPr="00643A99">
        <w:rPr>
          <w:rFonts w:ascii="Times New Roman" w:hAnsi="Times New Roman"/>
          <w:b/>
          <w:sz w:val="28"/>
          <w:szCs w:val="28"/>
        </w:rPr>
        <w:t xml:space="preserve">проведено </w:t>
      </w:r>
      <w:r w:rsidR="00643A99" w:rsidRPr="00643A99">
        <w:rPr>
          <w:rFonts w:ascii="Times New Roman" w:hAnsi="Times New Roman"/>
          <w:b/>
          <w:sz w:val="28"/>
          <w:szCs w:val="28"/>
        </w:rPr>
        <w:t>9</w:t>
      </w:r>
      <w:r w:rsidR="004C25AE" w:rsidRPr="00643A99">
        <w:rPr>
          <w:rFonts w:ascii="Times New Roman" w:hAnsi="Times New Roman"/>
          <w:b/>
          <w:sz w:val="28"/>
          <w:szCs w:val="28"/>
        </w:rPr>
        <w:t xml:space="preserve"> мероприятий</w:t>
      </w:r>
      <w:r w:rsidR="00BF4580" w:rsidRPr="00643A99">
        <w:rPr>
          <w:rFonts w:ascii="Times New Roman" w:hAnsi="Times New Roman"/>
          <w:b/>
          <w:sz w:val="28"/>
          <w:szCs w:val="28"/>
        </w:rPr>
        <w:t xml:space="preserve">, которые посетило </w:t>
      </w:r>
      <w:r w:rsidR="00643A99" w:rsidRPr="00643A99">
        <w:rPr>
          <w:rFonts w:ascii="Times New Roman" w:hAnsi="Times New Roman"/>
          <w:b/>
          <w:sz w:val="28"/>
          <w:szCs w:val="28"/>
        </w:rPr>
        <w:t>25</w:t>
      </w:r>
      <w:r w:rsidR="003F6135" w:rsidRPr="00643A99">
        <w:rPr>
          <w:rFonts w:ascii="Times New Roman" w:hAnsi="Times New Roman"/>
          <w:b/>
          <w:sz w:val="28"/>
          <w:szCs w:val="28"/>
        </w:rPr>
        <w:t>5 человек</w:t>
      </w:r>
      <w:r w:rsidR="00A14B20" w:rsidRPr="00643A99">
        <w:rPr>
          <w:rFonts w:ascii="Times New Roman" w:hAnsi="Times New Roman"/>
          <w:b/>
          <w:sz w:val="28"/>
          <w:szCs w:val="28"/>
        </w:rPr>
        <w:t>.</w:t>
      </w:r>
      <w:r w:rsidR="00D91FEF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643A99" w:rsidRPr="00643A99">
        <w:rPr>
          <w:rFonts w:ascii="Times New Roman" w:hAnsi="Times New Roman"/>
          <w:sz w:val="28"/>
          <w:szCs w:val="28"/>
        </w:rPr>
        <w:t>Проводились мероприятия следующих форм: викторина, конкурс, беседа, турнир, познавательная игра, игровая программа, развлекательная программа.</w:t>
      </w:r>
      <w:proofErr w:type="gramEnd"/>
    </w:p>
    <w:p w:rsidR="00672403" w:rsidRPr="00672403" w:rsidRDefault="00672403" w:rsidP="0067240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данного направления работы проведена </w:t>
      </w:r>
      <w:r w:rsidRPr="00672403">
        <w:rPr>
          <w:rFonts w:ascii="Times New Roman" w:hAnsi="Times New Roman"/>
          <w:sz w:val="28"/>
          <w:szCs w:val="28"/>
        </w:rPr>
        <w:t>Викторина «Я и закон»</w:t>
      </w:r>
      <w:r>
        <w:rPr>
          <w:rFonts w:ascii="Times New Roman" w:hAnsi="Times New Roman"/>
          <w:sz w:val="28"/>
          <w:szCs w:val="28"/>
        </w:rPr>
        <w:t xml:space="preserve"> в отделении МБУК «ГДК» в 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адовое, в ходе которой дети проверили свои знания в области права</w:t>
      </w:r>
      <w:r w:rsidRPr="00672403">
        <w:rPr>
          <w:rFonts w:ascii="Times New Roman" w:hAnsi="Times New Roman"/>
          <w:sz w:val="28"/>
          <w:szCs w:val="28"/>
        </w:rPr>
        <w:t>, «Эрудит – тир» - познавательно-правовая игра</w:t>
      </w:r>
      <w:r>
        <w:rPr>
          <w:rFonts w:ascii="Times New Roman" w:hAnsi="Times New Roman"/>
          <w:sz w:val="28"/>
          <w:szCs w:val="28"/>
        </w:rPr>
        <w:t xml:space="preserve"> на базе ДК с. Плодопитомник</w:t>
      </w:r>
      <w:r w:rsidRPr="00672403">
        <w:rPr>
          <w:rFonts w:ascii="Times New Roman" w:hAnsi="Times New Roman"/>
          <w:sz w:val="28"/>
          <w:szCs w:val="28"/>
        </w:rPr>
        <w:t>, Викторина и конкурс рисунков для детей 8-12 лет (в рамках операции «</w:t>
      </w:r>
      <w:proofErr w:type="spellStart"/>
      <w:r w:rsidRPr="00672403">
        <w:rPr>
          <w:rFonts w:ascii="Times New Roman" w:hAnsi="Times New Roman"/>
          <w:sz w:val="28"/>
          <w:szCs w:val="28"/>
        </w:rPr>
        <w:t>Условник</w:t>
      </w:r>
      <w:proofErr w:type="spellEnd"/>
      <w:r w:rsidRPr="00672403">
        <w:rPr>
          <w:rFonts w:ascii="Times New Roman" w:hAnsi="Times New Roman"/>
          <w:sz w:val="28"/>
          <w:szCs w:val="28"/>
        </w:rPr>
        <w:t>»)</w:t>
      </w:r>
      <w:r>
        <w:rPr>
          <w:rFonts w:ascii="Times New Roman" w:hAnsi="Times New Roman"/>
          <w:sz w:val="28"/>
          <w:szCs w:val="28"/>
        </w:rPr>
        <w:t>, серия спортивных турниров в детском доме с. Садовое, направленных на профилактику правонарушений среди несовершеннолетних. Отделением Городского дома культуры вс. Белогорье организована концертная программа «Безопасное колесо» для детей-участников одноименного конкурса.</w:t>
      </w:r>
    </w:p>
    <w:p w:rsidR="00643A99" w:rsidRDefault="00601F56" w:rsidP="00672403">
      <w:pPr>
        <w:pStyle w:val="Default"/>
        <w:ind w:left="-142" w:right="-427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9694" cy="1555955"/>
            <wp:effectExtent l="19050" t="0" r="0" b="0"/>
            <wp:docPr id="48" name="Рисунок 21" descr="\\192.168.0.13\обмен катерина\2015 ГДК\фото\ФОТО ДК БЕЛОГОРЬЕ МЕРОПРИЯТИЯ ПО КАТЕГОРИЯМ (1)\МЕРОПРИЯТИЯ ПО КАТЕГОРИЯМ\БЕЗОПАСНОЕ КОЛЕСО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0.13\обмен катерина\2015 ГДК\фото\ФОТО ДК БЕЛОГОРЬЕ МЕРОПРИЯТИЯ ПО КАТЕГОРИЯМ (1)\МЕРОПРИЯТИЯ ПО КАТЕГОРИЯМ\БЕЗОПАСНОЕ КОЛЕСО 2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94" cy="1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403">
        <w:rPr>
          <w:noProof/>
          <w:lang w:eastAsia="ru-RU"/>
        </w:rPr>
        <w:drawing>
          <wp:inline distT="0" distB="0" distL="0" distR="0">
            <wp:extent cx="1809750" cy="1548580"/>
            <wp:effectExtent l="19050" t="0" r="0" b="0"/>
            <wp:docPr id="49" name="Рисунок 2" descr="C:\Documents and Settings\Администратор\Рабочий стол\фото садовое\фото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садовое\фото09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403">
        <w:rPr>
          <w:noProof/>
          <w:lang w:eastAsia="ru-RU"/>
        </w:rPr>
        <w:drawing>
          <wp:inline distT="0" distB="0" distL="0" distR="0">
            <wp:extent cx="2268736" cy="1548159"/>
            <wp:effectExtent l="19050" t="0" r="0" b="0"/>
            <wp:docPr id="50" name="Рисунок 1" descr="C:\Documents and Settings\Администратор\Local Settings\Temporary Internet Files\Content.Word\IMAG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IMAG01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96" cy="154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99" w:rsidRPr="00643A99" w:rsidRDefault="00643A99" w:rsidP="00F652A2">
      <w:pPr>
        <w:pStyle w:val="Default"/>
        <w:ind w:firstLine="709"/>
        <w:jc w:val="both"/>
        <w:rPr>
          <w:sz w:val="28"/>
          <w:szCs w:val="28"/>
          <w:lang w:val="en-US"/>
        </w:rPr>
      </w:pPr>
    </w:p>
    <w:p w:rsidR="005C545E" w:rsidRPr="005C545E" w:rsidRDefault="00AE7D1C" w:rsidP="005C545E">
      <w:pPr>
        <w:pStyle w:val="Default"/>
        <w:numPr>
          <w:ilvl w:val="0"/>
          <w:numId w:val="3"/>
        </w:numPr>
        <w:ind w:left="0" w:firstLine="709"/>
        <w:jc w:val="both"/>
        <w:rPr>
          <w:rStyle w:val="apple-converted-space"/>
          <w:rFonts w:ascii="Arial" w:hAnsi="Arial" w:cs="Arial"/>
          <w:color w:val="545454"/>
          <w:shd w:val="clear" w:color="auto" w:fill="FFFFFF"/>
        </w:rPr>
      </w:pPr>
      <w:r w:rsidRPr="00D001F3">
        <w:rPr>
          <w:b/>
          <w:sz w:val="28"/>
          <w:szCs w:val="28"/>
        </w:rPr>
        <w:lastRenderedPageBreak/>
        <w:t>З</w:t>
      </w:r>
      <w:r w:rsidR="00090438" w:rsidRPr="00D001F3">
        <w:rPr>
          <w:b/>
          <w:sz w:val="28"/>
          <w:szCs w:val="28"/>
        </w:rPr>
        <w:t>а 201</w:t>
      </w:r>
      <w:r w:rsidRPr="00D001F3">
        <w:rPr>
          <w:b/>
          <w:sz w:val="28"/>
          <w:szCs w:val="28"/>
        </w:rPr>
        <w:t>5</w:t>
      </w:r>
      <w:r w:rsidR="00090438" w:rsidRPr="00D001F3">
        <w:rPr>
          <w:b/>
          <w:sz w:val="28"/>
          <w:szCs w:val="28"/>
        </w:rPr>
        <w:t xml:space="preserve"> год проведено </w:t>
      </w:r>
      <w:r w:rsidR="00BF57B4">
        <w:rPr>
          <w:b/>
          <w:sz w:val="28"/>
          <w:szCs w:val="28"/>
        </w:rPr>
        <w:t>15</w:t>
      </w:r>
      <w:r w:rsidR="00217899" w:rsidRPr="00D001F3">
        <w:rPr>
          <w:b/>
          <w:sz w:val="28"/>
          <w:szCs w:val="28"/>
        </w:rPr>
        <w:t xml:space="preserve"> о</w:t>
      </w:r>
      <w:r w:rsidR="00731DAA" w:rsidRPr="00D001F3">
        <w:rPr>
          <w:b/>
          <w:sz w:val="28"/>
          <w:szCs w:val="28"/>
        </w:rPr>
        <w:t>бще</w:t>
      </w:r>
      <w:r w:rsidR="00217899" w:rsidRPr="00D001F3">
        <w:rPr>
          <w:b/>
          <w:sz w:val="28"/>
          <w:szCs w:val="28"/>
        </w:rPr>
        <w:t>городских мероприятий</w:t>
      </w:r>
      <w:r w:rsidR="00090438" w:rsidRPr="00D001F3">
        <w:rPr>
          <w:b/>
          <w:sz w:val="28"/>
          <w:szCs w:val="28"/>
        </w:rPr>
        <w:t>,</w:t>
      </w:r>
      <w:r w:rsidR="00217899" w:rsidRPr="00D001F3">
        <w:rPr>
          <w:b/>
          <w:sz w:val="28"/>
          <w:szCs w:val="28"/>
        </w:rPr>
        <w:t xml:space="preserve"> в которых </w:t>
      </w:r>
      <w:r w:rsidR="009B6D8E" w:rsidRPr="00D001F3">
        <w:rPr>
          <w:b/>
          <w:sz w:val="28"/>
          <w:szCs w:val="28"/>
        </w:rPr>
        <w:t>участвовало</w:t>
      </w:r>
      <w:r w:rsidR="00BF57B4">
        <w:rPr>
          <w:b/>
          <w:sz w:val="28"/>
          <w:szCs w:val="28"/>
        </w:rPr>
        <w:t>5006</w:t>
      </w:r>
      <w:r w:rsidR="00137B98" w:rsidRPr="00D001F3">
        <w:rPr>
          <w:b/>
          <w:sz w:val="28"/>
          <w:szCs w:val="28"/>
        </w:rPr>
        <w:t xml:space="preserve"> человек, </w:t>
      </w:r>
      <w:r w:rsidR="009B6D8E" w:rsidRPr="00D001F3">
        <w:rPr>
          <w:b/>
          <w:sz w:val="28"/>
          <w:szCs w:val="28"/>
        </w:rPr>
        <w:t xml:space="preserve">количество </w:t>
      </w:r>
      <w:r w:rsidR="00C84E81" w:rsidRPr="00D001F3">
        <w:rPr>
          <w:b/>
          <w:sz w:val="28"/>
          <w:szCs w:val="28"/>
        </w:rPr>
        <w:t>зрителей</w:t>
      </w:r>
      <w:r w:rsidR="009B6D8E" w:rsidRPr="00D001F3">
        <w:rPr>
          <w:b/>
          <w:sz w:val="28"/>
          <w:szCs w:val="28"/>
        </w:rPr>
        <w:t xml:space="preserve">составило </w:t>
      </w:r>
      <w:r w:rsidR="0073494D">
        <w:rPr>
          <w:b/>
          <w:sz w:val="28"/>
          <w:szCs w:val="28"/>
        </w:rPr>
        <w:t>149900</w:t>
      </w:r>
      <w:r w:rsidR="00785104" w:rsidRPr="00D001F3">
        <w:rPr>
          <w:b/>
          <w:sz w:val="28"/>
          <w:szCs w:val="28"/>
        </w:rPr>
        <w:t xml:space="preserve"> человек</w:t>
      </w:r>
      <w:r w:rsidR="00CD5EEF" w:rsidRPr="00D001F3">
        <w:rPr>
          <w:b/>
          <w:sz w:val="28"/>
          <w:szCs w:val="28"/>
        </w:rPr>
        <w:t>.</w:t>
      </w:r>
      <w:r w:rsidR="007B78BC">
        <w:rPr>
          <w:b/>
          <w:sz w:val="28"/>
          <w:szCs w:val="28"/>
        </w:rPr>
        <w:t xml:space="preserve"> </w:t>
      </w:r>
      <w:r w:rsidR="009807F3" w:rsidRPr="00D001F3">
        <w:rPr>
          <w:sz w:val="28"/>
          <w:szCs w:val="28"/>
        </w:rPr>
        <w:t xml:space="preserve">Это традиционные мероприятия к календарным и праздничным датам: Новый год, Рождество, Масленица, </w:t>
      </w:r>
      <w:r w:rsidR="007B13DA" w:rsidRPr="00D001F3">
        <w:rPr>
          <w:sz w:val="28"/>
          <w:szCs w:val="28"/>
        </w:rPr>
        <w:t>9 Мая,</w:t>
      </w:r>
      <w:r w:rsidR="007B78BC">
        <w:rPr>
          <w:sz w:val="28"/>
          <w:szCs w:val="28"/>
        </w:rPr>
        <w:t xml:space="preserve"> </w:t>
      </w:r>
      <w:r w:rsidR="0000447D" w:rsidRPr="00D001F3">
        <w:rPr>
          <w:sz w:val="28"/>
          <w:szCs w:val="28"/>
        </w:rPr>
        <w:t xml:space="preserve">День памяти и скорби, </w:t>
      </w:r>
      <w:r w:rsidR="007B13DA" w:rsidRPr="00D001F3">
        <w:rPr>
          <w:sz w:val="28"/>
          <w:szCs w:val="28"/>
        </w:rPr>
        <w:t xml:space="preserve">День </w:t>
      </w:r>
      <w:r w:rsidR="00B80FD7" w:rsidRPr="00D001F3">
        <w:rPr>
          <w:sz w:val="28"/>
          <w:szCs w:val="28"/>
        </w:rPr>
        <w:t xml:space="preserve">независимости </w:t>
      </w:r>
      <w:r w:rsidR="007B13DA" w:rsidRPr="00D001F3">
        <w:rPr>
          <w:sz w:val="28"/>
          <w:szCs w:val="28"/>
        </w:rPr>
        <w:t>России,</w:t>
      </w:r>
      <w:r w:rsidR="007B78BC">
        <w:rPr>
          <w:sz w:val="28"/>
          <w:szCs w:val="28"/>
        </w:rPr>
        <w:t xml:space="preserve"> </w:t>
      </w:r>
      <w:r w:rsidR="001970A3" w:rsidRPr="00D001F3">
        <w:rPr>
          <w:sz w:val="28"/>
          <w:szCs w:val="28"/>
        </w:rPr>
        <w:t>День флага России,</w:t>
      </w:r>
      <w:r w:rsidR="002C44F4" w:rsidRPr="00D001F3">
        <w:rPr>
          <w:sz w:val="28"/>
          <w:szCs w:val="28"/>
        </w:rPr>
        <w:t xml:space="preserve"> День</w:t>
      </w:r>
      <w:r w:rsidR="00BF57B4">
        <w:rPr>
          <w:sz w:val="28"/>
          <w:szCs w:val="28"/>
        </w:rPr>
        <w:t xml:space="preserve"> окончания Второй мировой войны и </w:t>
      </w:r>
      <w:r w:rsidR="00D001F3">
        <w:rPr>
          <w:sz w:val="28"/>
          <w:szCs w:val="28"/>
        </w:rPr>
        <w:t>другие.</w:t>
      </w:r>
    </w:p>
    <w:p w:rsidR="005C545E" w:rsidRDefault="005C545E" w:rsidP="005C545E">
      <w:pPr>
        <w:pStyle w:val="Default"/>
        <w:ind w:firstLine="709"/>
        <w:jc w:val="both"/>
        <w:rPr>
          <w:sz w:val="28"/>
          <w:szCs w:val="28"/>
        </w:rPr>
      </w:pPr>
      <w:r>
        <w:rPr>
          <w:rStyle w:val="apple-converted-space"/>
          <w:color w:val="auto"/>
          <w:sz w:val="28"/>
          <w:szCs w:val="28"/>
          <w:shd w:val="clear" w:color="auto" w:fill="FFFFFF"/>
        </w:rPr>
        <w:t xml:space="preserve">Серию общегородских мероприятий в 2015 году открыли </w:t>
      </w:r>
      <w:r>
        <w:rPr>
          <w:sz w:val="28"/>
          <w:szCs w:val="28"/>
        </w:rPr>
        <w:t>Детские новогодние представления (6 мероприятий), ц</w:t>
      </w:r>
      <w:r w:rsidRPr="00640C85">
        <w:rPr>
          <w:sz w:val="28"/>
          <w:szCs w:val="28"/>
        </w:rPr>
        <w:t>ель</w:t>
      </w:r>
      <w:r>
        <w:rPr>
          <w:sz w:val="28"/>
          <w:szCs w:val="28"/>
        </w:rPr>
        <w:t>ю которых являлось поздравление детей с</w:t>
      </w:r>
      <w:r w:rsidRPr="00640C85">
        <w:rPr>
          <w:sz w:val="28"/>
          <w:szCs w:val="28"/>
        </w:rPr>
        <w:t xml:space="preserve"> Новым годом.</w:t>
      </w:r>
      <w:r>
        <w:rPr>
          <w:sz w:val="28"/>
          <w:szCs w:val="28"/>
        </w:rPr>
        <w:t xml:space="preserve"> Задачи проведения: </w:t>
      </w:r>
      <w:r w:rsidRPr="00640C85">
        <w:rPr>
          <w:sz w:val="28"/>
          <w:szCs w:val="28"/>
        </w:rPr>
        <w:t xml:space="preserve">вовлечение детей в  игровую программу;формирование общей культуры личности детей; </w:t>
      </w:r>
      <w:r>
        <w:rPr>
          <w:sz w:val="28"/>
          <w:szCs w:val="28"/>
        </w:rPr>
        <w:t xml:space="preserve">приобретение </w:t>
      </w:r>
      <w:r w:rsidRPr="00640C85">
        <w:rPr>
          <w:sz w:val="28"/>
          <w:szCs w:val="28"/>
        </w:rPr>
        <w:t>опыт</w:t>
      </w:r>
      <w:r>
        <w:rPr>
          <w:sz w:val="28"/>
          <w:szCs w:val="28"/>
        </w:rPr>
        <w:t>а</w:t>
      </w:r>
      <w:r w:rsidRPr="00640C85">
        <w:rPr>
          <w:sz w:val="28"/>
          <w:szCs w:val="28"/>
        </w:rPr>
        <w:t xml:space="preserve"> сценических выступлений</w:t>
      </w:r>
      <w:r>
        <w:rPr>
          <w:sz w:val="28"/>
          <w:szCs w:val="28"/>
        </w:rPr>
        <w:t xml:space="preserve"> детьми;</w:t>
      </w:r>
      <w:r w:rsidRPr="00640C85">
        <w:rPr>
          <w:sz w:val="28"/>
          <w:szCs w:val="28"/>
        </w:rPr>
        <w:t xml:space="preserve"> приобщение к традиционной русской культуре новогодних праздников; создание праздничного настроения.</w:t>
      </w:r>
      <w:r>
        <w:rPr>
          <w:sz w:val="28"/>
          <w:szCs w:val="28"/>
        </w:rPr>
        <w:t xml:space="preserve"> Детские новогодние представления проведены на пл. им. Ленина, в районе КПП, в п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эропорт, в Микрорайоне №2, в п.Мясокомбинат, в п.Моховая Падь, тем самым были охвачены все территориальные группы детского населения г. Благовещенска. В результате цель была достигнута, а задачи выполнены.</w:t>
      </w:r>
    </w:p>
    <w:p w:rsidR="007B3443" w:rsidRDefault="007B3443" w:rsidP="005C545E">
      <w:pPr>
        <w:pStyle w:val="Default"/>
        <w:ind w:firstLine="709"/>
        <w:jc w:val="both"/>
        <w:rPr>
          <w:sz w:val="28"/>
          <w:szCs w:val="28"/>
        </w:rPr>
      </w:pPr>
    </w:p>
    <w:p w:rsidR="00FC7251" w:rsidRDefault="00FC7251" w:rsidP="00214210">
      <w:pPr>
        <w:tabs>
          <w:tab w:val="left" w:pos="7978"/>
        </w:tabs>
        <w:spacing w:after="0"/>
        <w:ind w:left="-567"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2873" cy="1710812"/>
            <wp:effectExtent l="19050" t="0" r="327" b="0"/>
            <wp:docPr id="2" name="Рисунок 2" descr="C:\Users\андрей\Desktop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02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511" t="9142" r="5788"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54" cy="17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21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7378" cy="1708928"/>
            <wp:effectExtent l="19050" t="0" r="9172" b="0"/>
            <wp:docPr id="6" name="Рисунок 3" descr="C:\Users\андрей\Desktop\46a5a4c9a94db613581cb88eaab8c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46a5a4c9a94db613581cb88eaab8c0f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1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86" cy="17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21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6163" cy="1735490"/>
            <wp:effectExtent l="19050" t="0" r="3687" b="0"/>
            <wp:docPr id="7" name="Рисунок 4" descr="C:\Users\андрей\Desktop\eof8znooon0o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eof8znooon0o-6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70" cy="17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43" w:rsidRDefault="007B3443" w:rsidP="007B3443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городского праздника «Рождественские колядки» являлось вовлечение населения в </w:t>
      </w:r>
      <w:r w:rsidRPr="00E03F72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 xml:space="preserve">адиции празднования Рождества. </w:t>
      </w:r>
      <w:r w:rsidRPr="00E03F72">
        <w:rPr>
          <w:rFonts w:ascii="Times New Roman" w:hAnsi="Times New Roman"/>
          <w:sz w:val="28"/>
          <w:szCs w:val="28"/>
        </w:rPr>
        <w:t>Задачи:познакомить с событиями, связанными с праздником Рождества Христова;показать самобытность русского народа;прививать интерес к изучению истории православной культуры;способствовать восстановлению утраченных традиций православных праздников;воспитывать уважи</w:t>
      </w:r>
      <w:r>
        <w:rPr>
          <w:rFonts w:ascii="Times New Roman" w:hAnsi="Times New Roman"/>
          <w:sz w:val="28"/>
          <w:szCs w:val="28"/>
        </w:rPr>
        <w:t>тельное отношение к национальным</w:t>
      </w:r>
      <w:r w:rsidRPr="00E03F72">
        <w:rPr>
          <w:rFonts w:ascii="Times New Roman" w:hAnsi="Times New Roman"/>
          <w:sz w:val="28"/>
          <w:szCs w:val="28"/>
        </w:rPr>
        <w:t xml:space="preserve"> тр</w:t>
      </w:r>
      <w:r>
        <w:rPr>
          <w:rFonts w:ascii="Times New Roman" w:hAnsi="Times New Roman"/>
          <w:sz w:val="28"/>
          <w:szCs w:val="28"/>
        </w:rPr>
        <w:t xml:space="preserve">адициям, отечественной культуре. </w:t>
      </w:r>
    </w:p>
    <w:p w:rsidR="00214210" w:rsidRDefault="00214210" w:rsidP="007B3443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Особого внимания заслуживает </w:t>
      </w:r>
      <w:r w:rsidR="005C545E">
        <w:rPr>
          <w:rFonts w:ascii="Times New Roman" w:hAnsi="Times New Roman"/>
          <w:sz w:val="28"/>
          <w:szCs w:val="28"/>
        </w:rPr>
        <w:t xml:space="preserve">Народное гулянье, посвященное Масленице. </w:t>
      </w:r>
      <w:r w:rsidR="005C545E" w:rsidRPr="006B4A1F">
        <w:rPr>
          <w:rFonts w:ascii="Times New Roman" w:hAnsi="Times New Roman"/>
          <w:sz w:val="28"/>
          <w:szCs w:val="28"/>
        </w:rPr>
        <w:t xml:space="preserve">Цель – повышение интереса к народной культуре, расширение знаний о народных традициях, праздниках.Задачи:привлечение городского </w:t>
      </w:r>
      <w:r w:rsidR="005C545E" w:rsidRPr="006B4A1F">
        <w:rPr>
          <w:rFonts w:ascii="Times New Roman" w:hAnsi="Times New Roman"/>
          <w:sz w:val="28"/>
          <w:szCs w:val="28"/>
        </w:rPr>
        <w:lastRenderedPageBreak/>
        <w:t xml:space="preserve">сообщества к совместной созидательной деятельности, предоставление возможности проявить свои творческие способности; стимулирование интереса к сохранению и развитию народных традиций, расширение партнёрских связей; создание атмосферы для творческого общения между участниками </w:t>
      </w:r>
      <w:r w:rsidR="005C545E">
        <w:rPr>
          <w:rFonts w:ascii="Times New Roman" w:hAnsi="Times New Roman"/>
          <w:sz w:val="28"/>
          <w:szCs w:val="28"/>
        </w:rPr>
        <w:t xml:space="preserve">праздника. </w:t>
      </w:r>
      <w:r>
        <w:rPr>
          <w:rFonts w:ascii="Times New Roman" w:hAnsi="Times New Roman"/>
          <w:sz w:val="28"/>
          <w:szCs w:val="28"/>
        </w:rPr>
        <w:t xml:space="preserve">Масленица ежегодно объединяет на площади тысячи </w:t>
      </w:r>
      <w:proofErr w:type="spellStart"/>
      <w:r>
        <w:rPr>
          <w:rFonts w:ascii="Times New Roman" w:hAnsi="Times New Roman"/>
          <w:sz w:val="28"/>
          <w:szCs w:val="28"/>
        </w:rPr>
        <w:t>Благовещенцев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3345F1">
        <w:rPr>
          <w:rFonts w:ascii="Times New Roman" w:hAnsi="Times New Roman"/>
          <w:sz w:val="28"/>
          <w:szCs w:val="28"/>
        </w:rPr>
        <w:t xml:space="preserve"> Народное масленичное гуляние «Как Масленицу встречали, Зиму провожали» включало в себя концертно-игровую программу и проведение городского конкурса на лучшую масленичную куклу «</w:t>
      </w:r>
      <w:proofErr w:type="gramStart"/>
      <w:r w:rsidR="003345F1">
        <w:rPr>
          <w:rFonts w:ascii="Times New Roman" w:hAnsi="Times New Roman"/>
          <w:sz w:val="28"/>
          <w:szCs w:val="28"/>
        </w:rPr>
        <w:t>Красна-Масленица</w:t>
      </w:r>
      <w:proofErr w:type="gramEnd"/>
      <w:r w:rsidR="003345F1">
        <w:rPr>
          <w:rFonts w:ascii="Times New Roman" w:hAnsi="Times New Roman"/>
          <w:sz w:val="28"/>
          <w:szCs w:val="28"/>
        </w:rPr>
        <w:t>».</w:t>
      </w:r>
    </w:p>
    <w:p w:rsidR="007B3443" w:rsidRDefault="003345F1" w:rsidP="003345F1">
      <w:pPr>
        <w:spacing w:after="0" w:line="240" w:lineRule="auto"/>
        <w:ind w:left="-426" w:right="-5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63466" cy="1443237"/>
            <wp:effectExtent l="19050" t="0" r="8234" b="0"/>
            <wp:docPr id="14" name="Рисунок 9" descr="C:\Users\андрей\Desktop\d4c0d3a3ab1e746a0b48a5be5f3f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d4c0d3a3ab1e746a0b48a5be5f3f919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89" cy="144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48963" cy="1433561"/>
            <wp:effectExtent l="19050" t="0" r="3687" b="0"/>
            <wp:docPr id="30" name="Рисунок 10" descr="C:\Users\андрей\Desktop\6VGdIgO0a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6VGdIgO0aL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77" cy="14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78180" cy="1437504"/>
            <wp:effectExtent l="19050" t="0" r="0" b="0"/>
            <wp:docPr id="38" name="Рисунок 11" descr="C:\Users\андрей\Desktop\M32kRSQib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M32kRSQibs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0476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3" cy="143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D1" w:rsidRDefault="00C92DD1" w:rsidP="00C92DD1">
      <w:pPr>
        <w:spacing w:after="0"/>
        <w:ind w:right="-284" w:firstLine="851"/>
        <w:jc w:val="both"/>
        <w:rPr>
          <w:rFonts w:ascii="Times New Roman" w:hAnsi="Times New Roman"/>
          <w:sz w:val="28"/>
          <w:szCs w:val="28"/>
        </w:rPr>
      </w:pPr>
    </w:p>
    <w:p w:rsidR="00C92DD1" w:rsidRDefault="00C92DD1" w:rsidP="00C92DD1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Обширный блок общегородских мероприятий в 2015 году был посвящен празднованию 159-й годовщины со Дня основания города Благовещенска: к</w:t>
      </w:r>
      <w:r w:rsidR="005C545E">
        <w:rPr>
          <w:rFonts w:ascii="Times New Roman" w:hAnsi="Times New Roman"/>
          <w:sz w:val="28"/>
          <w:szCs w:val="28"/>
        </w:rPr>
        <w:t>онцертно-развлекательная программа, посв</w:t>
      </w:r>
      <w:r>
        <w:rPr>
          <w:rFonts w:ascii="Times New Roman" w:hAnsi="Times New Roman"/>
          <w:sz w:val="28"/>
          <w:szCs w:val="28"/>
        </w:rPr>
        <w:t>ященная празднованию Дня города, п</w:t>
      </w:r>
      <w:r w:rsidR="005C545E">
        <w:rPr>
          <w:rFonts w:ascii="Times New Roman" w:hAnsi="Times New Roman"/>
          <w:sz w:val="28"/>
          <w:szCs w:val="28"/>
        </w:rPr>
        <w:t>раздничное шествие ко дню рождения Благовещенска</w:t>
      </w:r>
      <w:r>
        <w:rPr>
          <w:rFonts w:ascii="Times New Roman" w:hAnsi="Times New Roman"/>
          <w:sz w:val="28"/>
          <w:szCs w:val="28"/>
        </w:rPr>
        <w:t xml:space="preserve"> «Литературный карнавал», выставка-ярмарка «Амурский сувенир» и городской конкурс «Благовещенс</w:t>
      </w:r>
      <w:proofErr w:type="gramStart"/>
      <w:r>
        <w:rPr>
          <w:rFonts w:ascii="Times New Roman" w:hAnsi="Times New Roman"/>
          <w:sz w:val="28"/>
          <w:szCs w:val="28"/>
        </w:rPr>
        <w:t>к-</w:t>
      </w:r>
      <w:proofErr w:type="gramEnd"/>
      <w:r>
        <w:rPr>
          <w:rFonts w:ascii="Times New Roman" w:hAnsi="Times New Roman"/>
          <w:sz w:val="28"/>
          <w:szCs w:val="28"/>
        </w:rPr>
        <w:t xml:space="preserve"> город благой вести», концертные программы на набережной реки Амур, церемония возложения к памятникам основателям города, праздничный фейерверк</w:t>
      </w:r>
      <w:r w:rsidR="005C545E">
        <w:rPr>
          <w:rFonts w:ascii="Times New Roman" w:hAnsi="Times New Roman"/>
          <w:sz w:val="28"/>
          <w:szCs w:val="28"/>
        </w:rPr>
        <w:t xml:space="preserve">. </w:t>
      </w:r>
      <w:r w:rsidR="005C545E" w:rsidRPr="00B94183">
        <w:rPr>
          <w:rFonts w:ascii="Times New Roman" w:hAnsi="Times New Roman"/>
          <w:sz w:val="28"/>
          <w:szCs w:val="28"/>
        </w:rPr>
        <w:t>Цель - организация зрелищного мероприятия в день празднования Дня города в рамках проведения Года литературы при объединении творческих усилий жителей и организаций города</w:t>
      </w:r>
      <w:r w:rsidR="005C545E">
        <w:rPr>
          <w:rFonts w:ascii="Times New Roman" w:hAnsi="Times New Roman"/>
          <w:sz w:val="28"/>
          <w:szCs w:val="28"/>
        </w:rPr>
        <w:t>, поздравление жителей и гостей города</w:t>
      </w:r>
      <w:r>
        <w:rPr>
          <w:rFonts w:ascii="Times New Roman" w:hAnsi="Times New Roman"/>
          <w:sz w:val="28"/>
          <w:szCs w:val="28"/>
        </w:rPr>
        <w:t xml:space="preserve">, </w:t>
      </w:r>
      <w:r w:rsidR="005C545E" w:rsidRPr="00B94183">
        <w:rPr>
          <w:rFonts w:ascii="Times New Roman" w:hAnsi="Times New Roman"/>
          <w:sz w:val="28"/>
          <w:szCs w:val="28"/>
        </w:rPr>
        <w:t xml:space="preserve">популяризация и продвижение основных брендов города Благовещенска в виде новых изделий декоративно-прикладного искусства и </w:t>
      </w:r>
      <w:proofErr w:type="gramStart"/>
      <w:r w:rsidR="005C545E" w:rsidRPr="00B94183">
        <w:rPr>
          <w:rFonts w:ascii="Times New Roman" w:hAnsi="Times New Roman"/>
          <w:sz w:val="28"/>
          <w:szCs w:val="28"/>
        </w:rPr>
        <w:t>народных худ</w:t>
      </w:r>
      <w:r w:rsidR="005C545E">
        <w:rPr>
          <w:rFonts w:ascii="Times New Roman" w:hAnsi="Times New Roman"/>
          <w:sz w:val="28"/>
          <w:szCs w:val="28"/>
        </w:rPr>
        <w:t>ожественных</w:t>
      </w:r>
      <w:proofErr w:type="gramEnd"/>
      <w:r w:rsidR="005C545E">
        <w:rPr>
          <w:rFonts w:ascii="Times New Roman" w:hAnsi="Times New Roman"/>
          <w:sz w:val="28"/>
          <w:szCs w:val="28"/>
        </w:rPr>
        <w:t xml:space="preserve"> промыслов, а так же</w:t>
      </w:r>
      <w:r w:rsidR="005C545E" w:rsidRPr="00B94183">
        <w:rPr>
          <w:rFonts w:ascii="Times New Roman" w:hAnsi="Times New Roman"/>
          <w:sz w:val="28"/>
          <w:szCs w:val="28"/>
        </w:rPr>
        <w:t xml:space="preserve"> развитие производства </w:t>
      </w:r>
      <w:r w:rsidR="005C545E">
        <w:rPr>
          <w:rFonts w:ascii="Times New Roman" w:hAnsi="Times New Roman"/>
          <w:sz w:val="28"/>
          <w:szCs w:val="28"/>
        </w:rPr>
        <w:t>брендовой сувенирной продукции.</w:t>
      </w:r>
      <w:r w:rsidR="00F1310B">
        <w:rPr>
          <w:rFonts w:ascii="Times New Roman" w:hAnsi="Times New Roman"/>
          <w:sz w:val="28"/>
          <w:szCs w:val="28"/>
        </w:rPr>
        <w:t xml:space="preserve"> Большинство общегородских мероприятий приурочены к Году литературы. </w:t>
      </w:r>
    </w:p>
    <w:p w:rsidR="00F1310B" w:rsidRDefault="00F1310B" w:rsidP="00F1310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5879" cy="1553144"/>
            <wp:effectExtent l="19050" t="0" r="0" b="0"/>
            <wp:docPr id="39" name="Рисунок 12" descr="D:\ФОТО С МЕРОПРИЯТИЙ\день города 2015\шествие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МЕРОПРИЯТИЙ\день города 2015\шествие\IMG_80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911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96" cy="15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6273" cy="1555955"/>
            <wp:effectExtent l="19050" t="0" r="0" b="0"/>
            <wp:docPr id="44" name="Рисунок 13" descr="D:\ФОТО С МЕРОПРИЯТИЙ\день города 2015\шествие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МЕРОПРИЯТИЙ\день города 2015\шествие\IMG_80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73" cy="1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40" w:rsidRDefault="00207540" w:rsidP="00F1310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34929" cy="1585451"/>
            <wp:effectExtent l="19050" t="0" r="0" b="0"/>
            <wp:docPr id="51" name="Рисунок 14" descr="D:\ФОТО С МЕРОПРИЯТИЙ\день города 2015\площадки\IMG_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 МЕРОПРИЯТИЙ\день города 2015\площадки\IMG_78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0227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10" cy="158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1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1467" cy="1659194"/>
            <wp:effectExtent l="19050" t="0" r="1733" b="0"/>
            <wp:docPr id="53" name="Рисунок 17" descr="C:\Users\андрей\Downloads\p19n644deb136qloi9en19id16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ownloads\p19n644deb136qloi9en19id16nch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67" cy="165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8B" w:rsidRDefault="0001358B" w:rsidP="00F1310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A75B06" w:rsidRDefault="00A75B06" w:rsidP="0001358B">
      <w:pPr>
        <w:pStyle w:val="24"/>
        <w:numPr>
          <w:ilvl w:val="0"/>
          <w:numId w:val="3"/>
        </w:numPr>
        <w:ind w:left="0" w:firstLine="851"/>
        <w:rPr>
          <w:b/>
        </w:rPr>
      </w:pPr>
      <w:r w:rsidRPr="00567544">
        <w:rPr>
          <w:rFonts w:eastAsiaTheme="minorHAnsi"/>
          <w:b/>
          <w:lang w:eastAsia="en-US"/>
        </w:rPr>
        <w:t xml:space="preserve">По работе с разными возрастными и социальными категориями </w:t>
      </w:r>
      <w:r w:rsidRPr="00567544">
        <w:rPr>
          <w:b/>
        </w:rPr>
        <w:t>населения</w:t>
      </w:r>
      <w:r w:rsidR="005645DE" w:rsidRPr="00567544">
        <w:rPr>
          <w:b/>
        </w:rPr>
        <w:t>:</w:t>
      </w:r>
    </w:p>
    <w:p w:rsidR="00AE0AA5" w:rsidRDefault="00AE0AA5" w:rsidP="00AE0AA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Проводились мероприятия следующих форм: массовый праздник, театрализованное представление, спектакль, концерт, киносеанс, презентация, вечер, развлекательная программа, турнир, информационная программа, игровая программа, выставка, литературно-музыкальная гостиная, концертная программа, эстафета, мастер-класс, викторина, беседа, конкурс, познавательная игра, экскурсия. </w:t>
      </w:r>
      <w:proofErr w:type="gramEnd"/>
    </w:p>
    <w:p w:rsidR="0098307F" w:rsidRDefault="0001358B" w:rsidP="0001358B">
      <w:pPr>
        <w:pStyle w:val="a5"/>
        <w:spacing w:after="0" w:line="240" w:lineRule="auto"/>
        <w:ind w:left="0"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- </w:t>
      </w:r>
      <w:r w:rsidR="00AE0AA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с </w:t>
      </w:r>
      <w:r w:rsidR="001D4D4D" w:rsidRPr="00567544">
        <w:rPr>
          <w:rFonts w:ascii="Times New Roman" w:eastAsiaTheme="minorHAnsi" w:hAnsi="Times New Roman"/>
          <w:b/>
          <w:sz w:val="28"/>
          <w:szCs w:val="28"/>
          <w:lang w:eastAsia="en-US"/>
        </w:rPr>
        <w:t>детьми и</w:t>
      </w:r>
      <w:r w:rsidR="00992316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подростками проведено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375</w:t>
      </w:r>
      <w:r w:rsidR="0068004A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мероприятий, </w:t>
      </w:r>
      <w:r w:rsidR="0073494D">
        <w:rPr>
          <w:rFonts w:ascii="Times New Roman" w:eastAsiaTheme="minorHAnsi" w:hAnsi="Times New Roman"/>
          <w:b/>
          <w:sz w:val="28"/>
          <w:szCs w:val="28"/>
          <w:lang w:eastAsia="en-US"/>
        </w:rPr>
        <w:t>22968</w:t>
      </w:r>
      <w:r w:rsidR="005645DE" w:rsidRPr="0056754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зрителей</w:t>
      </w:r>
      <w:r w:rsidR="00D8333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; из них для детей группы «риска» </w:t>
      </w:r>
      <w:r w:rsidR="006B636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37 мероприятий, количество зрителей 2370, в том числе для детей-сирот 8 мероприятий, количество зрителей 278. </w:t>
      </w:r>
    </w:p>
    <w:p w:rsidR="00A07239" w:rsidRDefault="00D8333D" w:rsidP="00A072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Большой блок мероприятий посвящен работе с детьми и </w:t>
      </w:r>
      <w:r w:rsidR="00B73539">
        <w:rPr>
          <w:rFonts w:ascii="Times New Roman" w:eastAsiaTheme="minorHAnsi" w:hAnsi="Times New Roman"/>
          <w:sz w:val="28"/>
          <w:szCs w:val="28"/>
          <w:lang w:eastAsia="en-US"/>
        </w:rPr>
        <w:t xml:space="preserve">подростками. </w:t>
      </w:r>
      <w:r w:rsidR="004241F4">
        <w:rPr>
          <w:rFonts w:ascii="Times New Roman" w:hAnsi="Times New Roman"/>
          <w:sz w:val="28"/>
          <w:szCs w:val="28"/>
        </w:rPr>
        <w:t xml:space="preserve">В течение года </w:t>
      </w:r>
      <w:r w:rsidR="004241F4" w:rsidRPr="00AA668B">
        <w:rPr>
          <w:rFonts w:ascii="Times New Roman" w:hAnsi="Times New Roman"/>
          <w:sz w:val="28"/>
          <w:szCs w:val="28"/>
        </w:rPr>
        <w:t xml:space="preserve">проводились </w:t>
      </w:r>
      <w:r w:rsidR="00914256">
        <w:rPr>
          <w:rFonts w:ascii="Times New Roman" w:hAnsi="Times New Roman"/>
          <w:sz w:val="28"/>
          <w:szCs w:val="28"/>
        </w:rPr>
        <w:t>в</w:t>
      </w:r>
      <w:r w:rsidR="00B73539" w:rsidRPr="00B73539">
        <w:rPr>
          <w:rFonts w:ascii="Times New Roman" w:hAnsi="Times New Roman"/>
          <w:sz w:val="28"/>
          <w:szCs w:val="28"/>
        </w:rPr>
        <w:t>ыставка р</w:t>
      </w:r>
      <w:r w:rsidR="00B73539">
        <w:rPr>
          <w:rFonts w:ascii="Times New Roman" w:hAnsi="Times New Roman"/>
          <w:sz w:val="28"/>
          <w:szCs w:val="28"/>
        </w:rPr>
        <w:t xml:space="preserve">исунков «Встречаем лето», </w:t>
      </w:r>
      <w:r w:rsidR="00914256">
        <w:rPr>
          <w:rFonts w:ascii="Times New Roman" w:hAnsi="Times New Roman"/>
          <w:sz w:val="28"/>
          <w:szCs w:val="28"/>
        </w:rPr>
        <w:t>к</w:t>
      </w:r>
      <w:r w:rsidR="00B73539" w:rsidRPr="00B73539">
        <w:rPr>
          <w:rFonts w:ascii="Times New Roman" w:hAnsi="Times New Roman"/>
          <w:sz w:val="28"/>
          <w:szCs w:val="28"/>
        </w:rPr>
        <w:t>онцертно-игровая программа «Здравствуй, лето!»</w:t>
      </w:r>
      <w:r w:rsidR="00B73539">
        <w:rPr>
          <w:rFonts w:ascii="Times New Roman" w:hAnsi="Times New Roman"/>
          <w:sz w:val="28"/>
          <w:szCs w:val="28"/>
        </w:rPr>
        <w:t>, все лето на базе ДК с</w:t>
      </w:r>
      <w:proofErr w:type="gramStart"/>
      <w:r w:rsidR="00B73539">
        <w:rPr>
          <w:rFonts w:ascii="Times New Roman" w:hAnsi="Times New Roman"/>
          <w:sz w:val="28"/>
          <w:szCs w:val="28"/>
        </w:rPr>
        <w:t>.Б</w:t>
      </w:r>
      <w:proofErr w:type="gramEnd"/>
      <w:r w:rsidR="00B73539">
        <w:rPr>
          <w:rFonts w:ascii="Times New Roman" w:hAnsi="Times New Roman"/>
          <w:sz w:val="28"/>
          <w:szCs w:val="28"/>
        </w:rPr>
        <w:t>елогорье проводилась г</w:t>
      </w:r>
      <w:r w:rsidR="00B73539" w:rsidRPr="00B73539">
        <w:rPr>
          <w:rFonts w:ascii="Times New Roman" w:hAnsi="Times New Roman"/>
          <w:sz w:val="28"/>
          <w:szCs w:val="28"/>
        </w:rPr>
        <w:t>имнастика в стиле «</w:t>
      </w:r>
      <w:proofErr w:type="spellStart"/>
      <w:r w:rsidR="00B73539" w:rsidRPr="00B73539">
        <w:rPr>
          <w:rFonts w:ascii="Times New Roman" w:hAnsi="Times New Roman"/>
          <w:sz w:val="28"/>
          <w:szCs w:val="28"/>
        </w:rPr>
        <w:t>Флеш</w:t>
      </w:r>
      <w:proofErr w:type="spellEnd"/>
      <w:r w:rsidR="00B73539" w:rsidRPr="00B73539">
        <w:rPr>
          <w:rFonts w:ascii="Times New Roman" w:hAnsi="Times New Roman"/>
          <w:sz w:val="28"/>
          <w:szCs w:val="28"/>
        </w:rPr>
        <w:t xml:space="preserve"> моб» для детей</w:t>
      </w:r>
      <w:r w:rsidR="00B73539">
        <w:rPr>
          <w:rFonts w:ascii="Times New Roman" w:hAnsi="Times New Roman"/>
          <w:sz w:val="28"/>
          <w:szCs w:val="28"/>
        </w:rPr>
        <w:t xml:space="preserve">, беседа «День эколога», </w:t>
      </w:r>
      <w:r w:rsidR="00914256">
        <w:rPr>
          <w:rFonts w:ascii="Times New Roman" w:hAnsi="Times New Roman"/>
          <w:sz w:val="28"/>
          <w:szCs w:val="28"/>
        </w:rPr>
        <w:t>и</w:t>
      </w:r>
      <w:r w:rsidR="00B73539" w:rsidRPr="00B73539">
        <w:rPr>
          <w:rFonts w:ascii="Times New Roman" w:hAnsi="Times New Roman"/>
          <w:sz w:val="28"/>
          <w:szCs w:val="28"/>
        </w:rPr>
        <w:t>гровая программа «В гостях у индейцев»</w:t>
      </w:r>
      <w:r w:rsidR="00B73539">
        <w:rPr>
          <w:rFonts w:ascii="Times New Roman" w:hAnsi="Times New Roman"/>
          <w:sz w:val="28"/>
          <w:szCs w:val="28"/>
        </w:rPr>
        <w:t xml:space="preserve">, серия </w:t>
      </w:r>
      <w:proofErr w:type="spellStart"/>
      <w:r w:rsidR="00B73539">
        <w:rPr>
          <w:rFonts w:ascii="Times New Roman" w:hAnsi="Times New Roman"/>
          <w:sz w:val="28"/>
          <w:szCs w:val="28"/>
        </w:rPr>
        <w:t>в</w:t>
      </w:r>
      <w:r w:rsidR="00B73539" w:rsidRPr="00B73539">
        <w:rPr>
          <w:rFonts w:ascii="Times New Roman" w:hAnsi="Times New Roman"/>
          <w:sz w:val="28"/>
          <w:szCs w:val="28"/>
        </w:rPr>
        <w:t>идеопоказ</w:t>
      </w:r>
      <w:r w:rsidR="00B73539">
        <w:rPr>
          <w:rFonts w:ascii="Times New Roman" w:hAnsi="Times New Roman"/>
          <w:sz w:val="28"/>
          <w:szCs w:val="28"/>
        </w:rPr>
        <w:t>ов</w:t>
      </w:r>
      <w:proofErr w:type="spellEnd"/>
      <w:r w:rsidR="00B73539" w:rsidRPr="00B73539">
        <w:rPr>
          <w:rFonts w:ascii="Times New Roman" w:hAnsi="Times New Roman"/>
          <w:sz w:val="28"/>
          <w:szCs w:val="28"/>
        </w:rPr>
        <w:t xml:space="preserve"> детских фильмов и мультфильмов</w:t>
      </w:r>
      <w:r w:rsidR="00B73539">
        <w:rPr>
          <w:rFonts w:ascii="Times New Roman" w:hAnsi="Times New Roman"/>
          <w:sz w:val="28"/>
          <w:szCs w:val="28"/>
        </w:rPr>
        <w:t xml:space="preserve"> в отделениях МБУК «ГДК», </w:t>
      </w:r>
      <w:r w:rsidR="00914256">
        <w:rPr>
          <w:rFonts w:ascii="Times New Roman" w:hAnsi="Times New Roman"/>
          <w:sz w:val="28"/>
          <w:szCs w:val="28"/>
        </w:rPr>
        <w:t>и</w:t>
      </w:r>
      <w:r w:rsidR="00B73539" w:rsidRPr="00B73539">
        <w:rPr>
          <w:rFonts w:ascii="Times New Roman" w:hAnsi="Times New Roman"/>
          <w:sz w:val="28"/>
          <w:szCs w:val="28"/>
        </w:rPr>
        <w:t>гровая программа «День знакомств»</w:t>
      </w:r>
      <w:r w:rsidR="00B73539">
        <w:rPr>
          <w:rFonts w:ascii="Times New Roman" w:hAnsi="Times New Roman"/>
          <w:sz w:val="28"/>
          <w:szCs w:val="28"/>
        </w:rPr>
        <w:t xml:space="preserve">, мастер-классы в ДК с.Плодопитомник, </w:t>
      </w:r>
      <w:r w:rsidR="00914256">
        <w:rPr>
          <w:rFonts w:ascii="Times New Roman" w:hAnsi="Times New Roman"/>
          <w:sz w:val="28"/>
          <w:szCs w:val="28"/>
        </w:rPr>
        <w:t>и</w:t>
      </w:r>
      <w:r w:rsidR="00B73539" w:rsidRPr="00B73539">
        <w:rPr>
          <w:rFonts w:ascii="Times New Roman" w:hAnsi="Times New Roman"/>
          <w:sz w:val="28"/>
          <w:szCs w:val="28"/>
        </w:rPr>
        <w:t>гровая программа «Мир профессий»</w:t>
      </w:r>
      <w:r w:rsidR="00B73539">
        <w:rPr>
          <w:rFonts w:ascii="Times New Roman" w:hAnsi="Times New Roman"/>
          <w:sz w:val="28"/>
          <w:szCs w:val="28"/>
        </w:rPr>
        <w:t xml:space="preserve">, </w:t>
      </w:r>
      <w:r w:rsidR="00914256">
        <w:rPr>
          <w:rFonts w:ascii="Times New Roman" w:hAnsi="Times New Roman"/>
          <w:sz w:val="28"/>
          <w:szCs w:val="28"/>
        </w:rPr>
        <w:t>э</w:t>
      </w:r>
      <w:r w:rsidR="00B73539" w:rsidRPr="00B73539">
        <w:rPr>
          <w:rFonts w:ascii="Times New Roman" w:hAnsi="Times New Roman"/>
          <w:sz w:val="28"/>
          <w:szCs w:val="28"/>
        </w:rPr>
        <w:t>стафета «Малые олимпийские игры»</w:t>
      </w:r>
      <w:r w:rsidR="00B73539">
        <w:rPr>
          <w:rFonts w:ascii="Times New Roman" w:hAnsi="Times New Roman"/>
          <w:sz w:val="28"/>
          <w:szCs w:val="28"/>
        </w:rPr>
        <w:t>, спортивные турниры в ДК с.</w:t>
      </w:r>
      <w:r w:rsidR="00914256">
        <w:rPr>
          <w:rFonts w:ascii="Times New Roman" w:hAnsi="Times New Roman"/>
          <w:sz w:val="28"/>
          <w:szCs w:val="28"/>
        </w:rPr>
        <w:t xml:space="preserve"> Садовое и детских домах, э</w:t>
      </w:r>
      <w:r w:rsidR="00914256" w:rsidRPr="00914256">
        <w:rPr>
          <w:rFonts w:ascii="Times New Roman" w:hAnsi="Times New Roman"/>
          <w:sz w:val="28"/>
          <w:szCs w:val="28"/>
        </w:rPr>
        <w:t>кскурсия «В поисках музейных сокровищ»</w:t>
      </w:r>
      <w:r w:rsidR="00914256">
        <w:rPr>
          <w:rFonts w:ascii="Times New Roman" w:hAnsi="Times New Roman"/>
          <w:sz w:val="28"/>
          <w:szCs w:val="28"/>
        </w:rPr>
        <w:t>, и</w:t>
      </w:r>
      <w:r w:rsidR="00914256" w:rsidRPr="00914256">
        <w:rPr>
          <w:rFonts w:ascii="Times New Roman" w:hAnsi="Times New Roman"/>
          <w:sz w:val="28"/>
          <w:szCs w:val="28"/>
        </w:rPr>
        <w:t>гровая программа «День рождения воздушного шарика»</w:t>
      </w:r>
      <w:r w:rsidR="00914256">
        <w:rPr>
          <w:rFonts w:ascii="Times New Roman" w:hAnsi="Times New Roman"/>
          <w:sz w:val="28"/>
          <w:szCs w:val="28"/>
        </w:rPr>
        <w:t xml:space="preserve"> и многое другое. На базе Городского дома культуры и выездных площадках города и области театральная студия «Этюд» провела показ спектаклей «Сказка о собственном мнении», «Капризная принцесса», «Чемоданное настроение», юным зрителям так же показаны две премьеры «Урок дочкам» и «Расправь крылья»</w:t>
      </w:r>
      <w:r w:rsidR="006061AC">
        <w:rPr>
          <w:rFonts w:ascii="Times New Roman" w:hAnsi="Times New Roman"/>
          <w:sz w:val="28"/>
          <w:szCs w:val="28"/>
        </w:rPr>
        <w:t>в рамках празднования юбилея театральной студии</w:t>
      </w:r>
      <w:r w:rsidR="00914256">
        <w:rPr>
          <w:rFonts w:ascii="Times New Roman" w:hAnsi="Times New Roman"/>
          <w:sz w:val="28"/>
          <w:szCs w:val="28"/>
        </w:rPr>
        <w:t>. Детская цирковая студия «</w:t>
      </w:r>
      <w:proofErr w:type="spellStart"/>
      <w:r w:rsidR="00914256">
        <w:rPr>
          <w:rFonts w:ascii="Times New Roman" w:hAnsi="Times New Roman"/>
          <w:sz w:val="28"/>
          <w:szCs w:val="28"/>
        </w:rPr>
        <w:t>Арлекино</w:t>
      </w:r>
      <w:proofErr w:type="spellEnd"/>
      <w:r w:rsidR="00914256">
        <w:rPr>
          <w:rFonts w:ascii="Times New Roman" w:hAnsi="Times New Roman"/>
          <w:sz w:val="28"/>
          <w:szCs w:val="28"/>
        </w:rPr>
        <w:t>» представила премьерную программу – цирковой спектакль «Необыкновенные приключения поросенка Фунтика»</w:t>
      </w:r>
      <w:r w:rsidR="00A07239">
        <w:rPr>
          <w:rFonts w:ascii="Times New Roman" w:hAnsi="Times New Roman"/>
          <w:sz w:val="28"/>
          <w:szCs w:val="28"/>
        </w:rPr>
        <w:t xml:space="preserve">, отчетные концерты представили ансамбль спортивного бального танца «АИСТ» и студия «Эксклюзив».  Впервые Городским домом культуры реализован проект резиденция Деда Мороза «В гости к Снеговику и Дедушке Морозу», первыми посетителями которой стали дети с ограниченными возможностями здоровья – воспитанники школы-интерната № 8. </w:t>
      </w:r>
    </w:p>
    <w:p w:rsidR="007E4119" w:rsidRPr="006061AC" w:rsidRDefault="007E4119" w:rsidP="00A072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4119">
        <w:rPr>
          <w:rFonts w:ascii="Times New Roman" w:hAnsi="Times New Roman"/>
          <w:sz w:val="28"/>
          <w:szCs w:val="28"/>
        </w:rPr>
        <w:lastRenderedPageBreak/>
        <w:t>Отдел ДПИ МБУК «ГДК» ведет активную работу по организации мероприятий с участием детей из социальных учреждений (приютов, интернатов, детских домов). Наши мастерицы с большим удовольствием проводят бесплатные мастер-классы и экскурсии по выставкам для детей из этих учреждений, а также предоставляют свои изделия для подарков детям. Несколько таких мероприятий было проведено для воспитанников детского дома с. Садовое в рамках системной благотворительной программы «Дорога в мир» благотворительного фонда «MISSIA», г. Москва.</w:t>
      </w:r>
    </w:p>
    <w:p w:rsidR="00B73539" w:rsidRDefault="00914256" w:rsidP="00B735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 году на базе </w:t>
      </w:r>
      <w:r w:rsidR="006061AC">
        <w:rPr>
          <w:rFonts w:ascii="Times New Roman" w:hAnsi="Times New Roman"/>
          <w:sz w:val="28"/>
          <w:szCs w:val="28"/>
        </w:rPr>
        <w:t>Городского дома культуры образован детский коллектив «</w:t>
      </w:r>
      <w:proofErr w:type="spellStart"/>
      <w:r w:rsidR="006061AC">
        <w:rPr>
          <w:rFonts w:ascii="Times New Roman" w:hAnsi="Times New Roman"/>
          <w:sz w:val="28"/>
          <w:szCs w:val="28"/>
          <w:lang w:val="en-US"/>
        </w:rPr>
        <w:t>DanceFire</w:t>
      </w:r>
      <w:proofErr w:type="spellEnd"/>
      <w:r w:rsidR="006061AC">
        <w:rPr>
          <w:rFonts w:ascii="Times New Roman" w:hAnsi="Times New Roman"/>
          <w:sz w:val="28"/>
          <w:szCs w:val="28"/>
        </w:rPr>
        <w:t xml:space="preserve">», детская </w:t>
      </w:r>
      <w:proofErr w:type="spellStart"/>
      <w:r w:rsidR="006061AC">
        <w:rPr>
          <w:rFonts w:ascii="Times New Roman" w:hAnsi="Times New Roman"/>
          <w:sz w:val="28"/>
          <w:szCs w:val="28"/>
        </w:rPr>
        <w:t>эстрадно</w:t>
      </w:r>
      <w:proofErr w:type="spellEnd"/>
      <w:r w:rsidR="006061AC">
        <w:rPr>
          <w:rFonts w:ascii="Times New Roman" w:hAnsi="Times New Roman"/>
          <w:sz w:val="28"/>
          <w:szCs w:val="28"/>
        </w:rPr>
        <w:t xml:space="preserve">-джазовая студия при оркестре Амур Джаз </w:t>
      </w:r>
      <w:proofErr w:type="spellStart"/>
      <w:r w:rsidR="006061AC">
        <w:rPr>
          <w:rFonts w:ascii="Times New Roman" w:hAnsi="Times New Roman"/>
          <w:sz w:val="28"/>
          <w:szCs w:val="28"/>
        </w:rPr>
        <w:t>Бэнд</w:t>
      </w:r>
      <w:proofErr w:type="spellEnd"/>
      <w:r w:rsidR="006061AC">
        <w:rPr>
          <w:rFonts w:ascii="Times New Roman" w:hAnsi="Times New Roman"/>
          <w:sz w:val="28"/>
          <w:szCs w:val="28"/>
        </w:rPr>
        <w:t xml:space="preserve">, произведен набор в существующие детские студии. </w:t>
      </w:r>
    </w:p>
    <w:p w:rsidR="00454E46" w:rsidRDefault="00A07239" w:rsidP="001376BF">
      <w:pPr>
        <w:pStyle w:val="31"/>
        <w:spacing w:after="240"/>
        <w:ind w:firstLine="0"/>
        <w:jc w:val="center"/>
      </w:pPr>
      <w:r>
        <w:rPr>
          <w:noProof/>
        </w:rPr>
        <w:drawing>
          <wp:inline distT="0" distB="0" distL="0" distR="0">
            <wp:extent cx="3123472" cy="1519084"/>
            <wp:effectExtent l="19050" t="0" r="728" b="0"/>
            <wp:docPr id="54" name="Рисунок 18" descr="D:\ФОТО С МЕРОПРИЯТИЙ\+ этюд отбранное - день рождение\_DSC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С МЕРОПРИЯТИЙ\+ этюд отбранное - день рождение\_DSC02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16" cy="151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6965" cy="1511710"/>
            <wp:effectExtent l="19050" t="0" r="0" b="0"/>
            <wp:docPr id="55" name="Рисунок 19" descr="D:\ФОТО С МЕРОПРИЯТИЙ\Стихия танца - инфинити лайф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С МЕРОПРИЯТИЙ\Стихия танца - инфинити лайф\IMG_46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09" cy="151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39" w:rsidRPr="00B96C6D" w:rsidRDefault="00A07239" w:rsidP="001376BF">
      <w:pPr>
        <w:pStyle w:val="31"/>
        <w:ind w:firstLine="0"/>
        <w:jc w:val="center"/>
      </w:pPr>
      <w:r>
        <w:rPr>
          <w:noProof/>
        </w:rPr>
        <w:drawing>
          <wp:inline distT="0" distB="0" distL="0" distR="0">
            <wp:extent cx="1433666" cy="1629697"/>
            <wp:effectExtent l="19050" t="0" r="0" b="0"/>
            <wp:docPr id="56" name="Рисунок 20" descr="D:\ФОТО С МЕРОПРИЯТИЙ\ДЕНЬ ГДК 08.09\+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 МЕРОПРИЯТИЙ\ДЕНЬ ГДК 08.09\+\IMG_01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0266" b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66" cy="16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1873" cy="1607574"/>
            <wp:effectExtent l="19050" t="0" r="0" b="0"/>
            <wp:docPr id="57" name="Рисунок 21" descr="\\192.168.0.13\обмен катерина\2015 ГДК\фото\ОТЧЕТ ГОДОВОЙ 2015\фото + отчёт Плодопитомник за 2015 год\день защиты детей\P53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0.13\обмен катерина\2015 ГДК\фото\ОТЧЕТ ГОДОВОЙ 2015\фото + отчёт Плодопитомник за 2015 год\день защиты детей\P53102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73" cy="16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BF">
        <w:rPr>
          <w:noProof/>
        </w:rPr>
        <w:drawing>
          <wp:inline distT="0" distB="0" distL="0" distR="0">
            <wp:extent cx="2442978" cy="1629697"/>
            <wp:effectExtent l="19050" t="0" r="0" b="0"/>
            <wp:docPr id="58" name="Рисунок 22" descr="C:\Users\андрей\Desktop\лучшее Резиденция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Desktop\лучшее Резиденция\IMG_38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35" cy="16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7C" w:rsidRDefault="00E2497C" w:rsidP="00E2497C">
      <w:pPr>
        <w:pStyle w:val="a5"/>
        <w:spacing w:after="0" w:line="240" w:lineRule="auto"/>
        <w:ind w:left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84BBC" w:rsidRPr="00D367BC" w:rsidRDefault="00E2497C" w:rsidP="00E2497C">
      <w:pPr>
        <w:pStyle w:val="a5"/>
        <w:spacing w:after="0" w:line="240" w:lineRule="auto"/>
        <w:ind w:left="0"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- </w:t>
      </w:r>
      <w:r w:rsidR="00822BA8" w:rsidRPr="00454E46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Для 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молодежи проведено 138</w:t>
      </w:r>
      <w:r w:rsidR="00C83747" w:rsidRPr="00D367BC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мероприятий, </w:t>
      </w:r>
      <w:r w:rsidR="00D367BC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общее </w:t>
      </w:r>
      <w:r w:rsidR="00247C94" w:rsidRPr="00D367BC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количество </w:t>
      </w:r>
      <w:r w:rsidR="00247C94" w:rsidRPr="00D367BC">
        <w:rPr>
          <w:rFonts w:ascii="Times New Roman" w:hAnsi="Times New Roman"/>
          <w:b/>
          <w:sz w:val="28"/>
          <w:szCs w:val="28"/>
        </w:rPr>
        <w:t>з</w:t>
      </w:r>
      <w:r w:rsidR="00384BBC" w:rsidRPr="00D367BC">
        <w:rPr>
          <w:rFonts w:ascii="Times New Roman" w:hAnsi="Times New Roman"/>
          <w:b/>
          <w:sz w:val="28"/>
          <w:szCs w:val="28"/>
        </w:rPr>
        <w:t>рителей</w:t>
      </w:r>
      <w:r>
        <w:rPr>
          <w:rFonts w:ascii="Times New Roman" w:hAnsi="Times New Roman"/>
          <w:b/>
          <w:sz w:val="28"/>
          <w:szCs w:val="28"/>
        </w:rPr>
        <w:t xml:space="preserve"> составило 8453</w:t>
      </w:r>
      <w:r w:rsidR="00247C94" w:rsidRPr="00D367BC">
        <w:rPr>
          <w:rFonts w:ascii="Times New Roman" w:hAnsi="Times New Roman"/>
          <w:b/>
          <w:sz w:val="28"/>
          <w:szCs w:val="28"/>
        </w:rPr>
        <w:t xml:space="preserve"> человек</w:t>
      </w:r>
      <w:r>
        <w:rPr>
          <w:rFonts w:ascii="Times New Roman" w:hAnsi="Times New Roman"/>
          <w:b/>
          <w:sz w:val="28"/>
          <w:szCs w:val="28"/>
        </w:rPr>
        <w:t>а</w:t>
      </w:r>
      <w:r w:rsidR="00247C94" w:rsidRPr="00D367BC">
        <w:rPr>
          <w:rFonts w:ascii="Times New Roman" w:hAnsi="Times New Roman"/>
          <w:b/>
          <w:sz w:val="28"/>
          <w:szCs w:val="28"/>
        </w:rPr>
        <w:t>.</w:t>
      </w:r>
    </w:p>
    <w:p w:rsidR="007C4478" w:rsidRDefault="007C4478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5B95">
        <w:rPr>
          <w:rFonts w:ascii="Times New Roman" w:hAnsi="Times New Roman"/>
          <w:sz w:val="28"/>
          <w:szCs w:val="28"/>
          <w:lang w:eastAsia="en-US"/>
        </w:rPr>
        <w:t>Большой популярностью у молодежи поль</w:t>
      </w:r>
      <w:r w:rsidR="00E2497C">
        <w:rPr>
          <w:rFonts w:ascii="Times New Roman" w:hAnsi="Times New Roman"/>
          <w:sz w:val="28"/>
          <w:szCs w:val="28"/>
          <w:lang w:eastAsia="en-US"/>
        </w:rPr>
        <w:t>зовали</w:t>
      </w:r>
      <w:r w:rsidR="00275BC1" w:rsidRPr="008F5B95">
        <w:rPr>
          <w:rFonts w:ascii="Times New Roman" w:hAnsi="Times New Roman"/>
          <w:sz w:val="28"/>
          <w:szCs w:val="28"/>
          <w:lang w:eastAsia="en-US"/>
        </w:rPr>
        <w:t xml:space="preserve">сь </w:t>
      </w:r>
      <w:r w:rsidR="00E2497C">
        <w:rPr>
          <w:rFonts w:ascii="Times New Roman" w:hAnsi="Times New Roman"/>
          <w:sz w:val="28"/>
          <w:szCs w:val="28"/>
          <w:lang w:eastAsia="en-US"/>
        </w:rPr>
        <w:t>вечера-</w:t>
      </w:r>
      <w:r w:rsidR="00275BC1" w:rsidRPr="008F5B95">
        <w:rPr>
          <w:rFonts w:ascii="Times New Roman" w:hAnsi="Times New Roman"/>
          <w:sz w:val="28"/>
          <w:szCs w:val="28"/>
          <w:lang w:eastAsia="en-US"/>
        </w:rPr>
        <w:t>дискотек</w:t>
      </w:r>
      <w:r w:rsidR="00E2497C">
        <w:rPr>
          <w:rFonts w:ascii="Times New Roman" w:hAnsi="Times New Roman"/>
          <w:sz w:val="28"/>
          <w:szCs w:val="28"/>
          <w:lang w:eastAsia="en-US"/>
        </w:rPr>
        <w:t xml:space="preserve">ив отделения Городского дома культуры. </w:t>
      </w:r>
      <w:r w:rsidR="00275BC1" w:rsidRPr="008F5B95">
        <w:rPr>
          <w:rFonts w:ascii="Times New Roman" w:hAnsi="Times New Roman"/>
          <w:sz w:val="28"/>
          <w:szCs w:val="28"/>
          <w:lang w:eastAsia="en-US"/>
        </w:rPr>
        <w:t xml:space="preserve">В рамках дискотек проводились </w:t>
      </w:r>
      <w:r w:rsidR="008F5B95" w:rsidRPr="008F5B95">
        <w:rPr>
          <w:rFonts w:ascii="Times New Roman" w:hAnsi="Times New Roman"/>
          <w:sz w:val="28"/>
          <w:szCs w:val="28"/>
          <w:lang w:eastAsia="en-US"/>
        </w:rPr>
        <w:t xml:space="preserve">музыкальные </w:t>
      </w:r>
      <w:r w:rsidR="00275BC1" w:rsidRPr="008F5B95">
        <w:rPr>
          <w:rFonts w:ascii="Times New Roman" w:hAnsi="Times New Roman"/>
          <w:sz w:val="28"/>
          <w:szCs w:val="28"/>
          <w:lang w:eastAsia="en-US"/>
        </w:rPr>
        <w:t>викторины</w:t>
      </w:r>
      <w:r w:rsidR="005E10B3">
        <w:rPr>
          <w:rFonts w:ascii="Times New Roman" w:hAnsi="Times New Roman"/>
          <w:sz w:val="28"/>
          <w:szCs w:val="28"/>
          <w:lang w:eastAsia="en-US"/>
        </w:rPr>
        <w:t xml:space="preserve"> и игровые </w:t>
      </w:r>
      <w:r w:rsidR="008F5B95" w:rsidRPr="008F5B95">
        <w:rPr>
          <w:rFonts w:ascii="Times New Roman" w:hAnsi="Times New Roman"/>
          <w:sz w:val="28"/>
          <w:szCs w:val="28"/>
          <w:lang w:eastAsia="en-US"/>
        </w:rPr>
        <w:t>программы, например «Дискотека-7</w:t>
      </w:r>
      <w:r w:rsidR="00E2497C">
        <w:rPr>
          <w:rFonts w:ascii="Times New Roman" w:hAnsi="Times New Roman"/>
          <w:sz w:val="28"/>
          <w:szCs w:val="28"/>
          <w:lang w:eastAsia="en-US"/>
        </w:rPr>
        <w:t>0-х», «Может это любовь», «8 марта» и другие.</w:t>
      </w:r>
    </w:p>
    <w:p w:rsidR="0045103F" w:rsidRPr="00AD1535" w:rsidRDefault="004618BB" w:rsidP="00F652A2">
      <w:pPr>
        <w:pStyle w:val="a3"/>
        <w:ind w:firstLine="709"/>
        <w:contextualSpacing w:val="0"/>
        <w:rPr>
          <w:rFonts w:eastAsia="Times New Roman"/>
        </w:rPr>
      </w:pPr>
      <w:r w:rsidRPr="00AD1535">
        <w:rPr>
          <w:rFonts w:eastAsia="Times New Roman"/>
        </w:rPr>
        <w:t xml:space="preserve">Участники клуба ролевого и исторического моделирования «Дружина» </w:t>
      </w:r>
      <w:r w:rsidR="00E2497C">
        <w:rPr>
          <w:rFonts w:eastAsia="Times New Roman"/>
        </w:rPr>
        <w:t>неоднократно проводили показательные бои, исторические зарисовки, показательные выступления с танцами, с размахом прошел фестиваль и</w:t>
      </w:r>
      <w:r w:rsidRPr="00AD1535">
        <w:rPr>
          <w:rFonts w:eastAsia="Times New Roman"/>
        </w:rPr>
        <w:t>сторического боя «Тропами истории»</w:t>
      </w:r>
      <w:r w:rsidR="0059068A" w:rsidRPr="00AD1535">
        <w:rPr>
          <w:rFonts w:eastAsia="Times New Roman"/>
        </w:rPr>
        <w:t>. Увидеть настоящие средневековые бои бойцов в кольчугах можно было в Городском парке и на набережной.</w:t>
      </w:r>
      <w:r w:rsidR="00EC3319" w:rsidRPr="00AD1535">
        <w:rPr>
          <w:rFonts w:eastAsia="Times New Roman"/>
        </w:rPr>
        <w:t xml:space="preserve"> В программе фестиваля были исторические бои на мечах, показательные выступления участников школы фехтования «</w:t>
      </w:r>
      <w:proofErr w:type="spellStart"/>
      <w:proofErr w:type="gramStart"/>
      <w:r w:rsidR="00EC3319" w:rsidRPr="00AD1535">
        <w:rPr>
          <w:rFonts w:eastAsia="Times New Roman"/>
        </w:rPr>
        <w:t>Закрут</w:t>
      </w:r>
      <w:proofErr w:type="spellEnd"/>
      <w:r w:rsidR="00EC3319" w:rsidRPr="00AD1535">
        <w:rPr>
          <w:rFonts w:eastAsia="Times New Roman"/>
        </w:rPr>
        <w:t>» и</w:t>
      </w:r>
      <w:proofErr w:type="gramEnd"/>
      <w:r w:rsidR="00EC3319" w:rsidRPr="00AD1535">
        <w:rPr>
          <w:rFonts w:eastAsia="Times New Roman"/>
        </w:rPr>
        <w:t xml:space="preserve"> танцевальные номера клуба </w:t>
      </w:r>
      <w:r w:rsidR="00E1348C" w:rsidRPr="00AD1535">
        <w:rPr>
          <w:rFonts w:eastAsia="Times New Roman"/>
        </w:rPr>
        <w:t>реконструкции</w:t>
      </w:r>
      <w:r w:rsidR="004A7772" w:rsidRPr="00AD1535">
        <w:rPr>
          <w:rFonts w:eastAsia="Times New Roman"/>
        </w:rPr>
        <w:t xml:space="preserve"> исторического танца «</w:t>
      </w:r>
      <w:proofErr w:type="spellStart"/>
      <w:r w:rsidR="004A7772" w:rsidRPr="00AD1535">
        <w:rPr>
          <w:rFonts w:eastAsia="Times New Roman"/>
        </w:rPr>
        <w:t>Велетта</w:t>
      </w:r>
      <w:proofErr w:type="spellEnd"/>
      <w:r w:rsidR="004A7772" w:rsidRPr="00AD1535">
        <w:rPr>
          <w:rFonts w:eastAsia="Times New Roman"/>
        </w:rPr>
        <w:t>». Перед боями каждый желающий мог сфотографироваться с настоящими рыцарями и примерить на себя амуницию средневекового воина.</w:t>
      </w:r>
    </w:p>
    <w:p w:rsidR="00D06033" w:rsidRDefault="007B4552" w:rsidP="00F652A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Городской дом культуры в парке культуры и отдыха</w:t>
      </w:r>
      <w:r w:rsidR="00E2497C">
        <w:rPr>
          <w:rFonts w:ascii="Times New Roman" w:eastAsiaTheme="minorHAnsi" w:hAnsi="Times New Roman"/>
          <w:sz w:val="28"/>
          <w:szCs w:val="28"/>
          <w:lang w:eastAsia="en-US"/>
        </w:rPr>
        <w:t xml:space="preserve"> и на набережной реки Амур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провел концерт</w:t>
      </w:r>
      <w:r w:rsidR="00E2497C">
        <w:rPr>
          <w:rFonts w:ascii="Times New Roman" w:eastAsiaTheme="minorHAnsi" w:hAnsi="Times New Roman"/>
          <w:sz w:val="28"/>
          <w:szCs w:val="28"/>
          <w:lang w:eastAsia="en-US"/>
        </w:rPr>
        <w:t>ы, посвященные</w:t>
      </w:r>
      <w:r w:rsidR="00464295"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ню молодежи</w:t>
      </w:r>
      <w:r w:rsidR="00E2497C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464295">
        <w:rPr>
          <w:rFonts w:ascii="Times New Roman" w:eastAsiaTheme="minorHAnsi" w:hAnsi="Times New Roman"/>
          <w:sz w:val="28"/>
          <w:szCs w:val="28"/>
          <w:lang w:eastAsia="en-US"/>
        </w:rPr>
        <w:t xml:space="preserve"> В мероприятии приняли участие вок</w:t>
      </w:r>
      <w:r w:rsidR="00E2497C">
        <w:rPr>
          <w:rFonts w:ascii="Times New Roman" w:eastAsiaTheme="minorHAnsi" w:hAnsi="Times New Roman"/>
          <w:sz w:val="28"/>
          <w:szCs w:val="28"/>
          <w:lang w:eastAsia="en-US"/>
        </w:rPr>
        <w:t xml:space="preserve">алисты, танцевальные и вокальные коллективы Городского дома культуры, завершили программу красочным </w:t>
      </w:r>
      <w:proofErr w:type="spellStart"/>
      <w:r w:rsidR="00E2497C">
        <w:rPr>
          <w:rFonts w:ascii="Times New Roman" w:eastAsiaTheme="minorHAnsi" w:hAnsi="Times New Roman"/>
          <w:sz w:val="28"/>
          <w:szCs w:val="28"/>
          <w:lang w:eastAsia="en-US"/>
        </w:rPr>
        <w:t>фаер</w:t>
      </w:r>
      <w:proofErr w:type="spellEnd"/>
      <w:r w:rsidR="00E2497C">
        <w:rPr>
          <w:rFonts w:ascii="Times New Roman" w:eastAsiaTheme="minorHAnsi" w:hAnsi="Times New Roman"/>
          <w:sz w:val="28"/>
          <w:szCs w:val="28"/>
          <w:lang w:eastAsia="en-US"/>
        </w:rPr>
        <w:t xml:space="preserve">-шоу.  </w:t>
      </w:r>
    </w:p>
    <w:p w:rsidR="00112BE8" w:rsidRDefault="00AE0AA5" w:rsidP="00AE0AA5">
      <w:pPr>
        <w:pStyle w:val="24"/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3286571" cy="1644445"/>
            <wp:effectExtent l="19050" t="0" r="9079" b="0"/>
            <wp:docPr id="59" name="Рисунок 23" descr="\\192.168.0.13\обмен катерина\2015 ГДК\фото\+тропами истории2015\_DSC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0.13\обмен катерина\2015 ГДК\фото\+тропами истории2015\_DSC82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46" cy="164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drawing>
          <wp:inline distT="0" distB="0" distL="0" distR="0">
            <wp:extent cx="1839247" cy="1717486"/>
            <wp:effectExtent l="19050" t="0" r="8603" b="0"/>
            <wp:docPr id="60" name="Рисунок 24" descr="D:\ФОТО С МЕРОПРИЯТИЙ\день города 2015\эксклюзив, фаер шоу\IMG_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С МЕРОПРИЯТИЙ\день города 2015\эксклюзив, фаер шоу\IMG_84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80" cy="172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BC" w:rsidRPr="00962D3F" w:rsidRDefault="000C2EBC" w:rsidP="00F652A2">
      <w:pPr>
        <w:pStyle w:val="24"/>
        <w:ind w:firstLine="709"/>
        <w:rPr>
          <w:rFonts w:eastAsiaTheme="minorHAnsi"/>
          <w:lang w:eastAsia="en-US"/>
        </w:rPr>
      </w:pPr>
    </w:p>
    <w:p w:rsidR="00287A3A" w:rsidRPr="00287A3A" w:rsidRDefault="00AE0AA5" w:rsidP="00AE0AA5">
      <w:pPr>
        <w:pStyle w:val="a5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- </w:t>
      </w:r>
      <w:r w:rsidR="00B32C6C" w:rsidRPr="00112BE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Для людей с ограниченными возможностями здоровья проведено 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32 мероприятия</w:t>
      </w:r>
      <w:r w:rsidR="00C83747" w:rsidRPr="00D367BC">
        <w:rPr>
          <w:rFonts w:ascii="Times New Roman" w:eastAsiaTheme="minorHAnsi" w:hAnsi="Times New Roman"/>
          <w:b/>
          <w:sz w:val="28"/>
          <w:szCs w:val="28"/>
          <w:lang w:eastAsia="en-US"/>
        </w:rPr>
        <w:t>,</w:t>
      </w:r>
      <w:r w:rsidR="00B32C6C" w:rsidRPr="00D367BC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количество зрителей составило 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1887 человек</w:t>
      </w:r>
      <w:r w:rsidR="00B32C6C" w:rsidRPr="00D367BC">
        <w:rPr>
          <w:rFonts w:ascii="Times New Roman" w:eastAsiaTheme="minorHAnsi" w:hAnsi="Times New Roman"/>
          <w:b/>
          <w:sz w:val="28"/>
          <w:szCs w:val="28"/>
          <w:lang w:eastAsia="en-US"/>
        </w:rPr>
        <w:t>.</w:t>
      </w:r>
    </w:p>
    <w:p w:rsidR="00845DE6" w:rsidRDefault="00AE0AA5" w:rsidP="00AE0AA5">
      <w:pPr>
        <w:pStyle w:val="a5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Ежегодно </w:t>
      </w:r>
      <w:r w:rsidR="00B11D09" w:rsidRPr="00287A3A">
        <w:rPr>
          <w:rFonts w:ascii="Times New Roman" w:eastAsiaTheme="minorHAnsi" w:hAnsi="Times New Roman"/>
          <w:sz w:val="28"/>
          <w:szCs w:val="28"/>
          <w:lang w:eastAsia="en-US"/>
        </w:rPr>
        <w:t xml:space="preserve"> МБУК «ГДК» совместно с Благовещенской</w:t>
      </w:r>
      <w:r w:rsidR="00B11D09" w:rsidRPr="00B11D09">
        <w:rPr>
          <w:rFonts w:ascii="Times New Roman" w:eastAsiaTheme="minorHAnsi" w:hAnsi="Times New Roman"/>
          <w:sz w:val="28"/>
          <w:szCs w:val="28"/>
          <w:lang w:eastAsia="en-US"/>
        </w:rPr>
        <w:t xml:space="preserve">городской </w:t>
      </w:r>
      <w:r w:rsidR="00B11D09">
        <w:rPr>
          <w:rFonts w:ascii="Times New Roman" w:eastAsiaTheme="minorHAnsi" w:hAnsi="Times New Roman"/>
          <w:sz w:val="28"/>
          <w:szCs w:val="28"/>
          <w:lang w:eastAsia="en-US"/>
        </w:rPr>
        <w:t xml:space="preserve"> общественной организацией Всероссийского общества инвалидов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организовывает Д</w:t>
      </w:r>
      <w:r w:rsidR="00691092">
        <w:rPr>
          <w:rFonts w:ascii="Times New Roman" w:eastAsiaTheme="minorHAnsi" w:hAnsi="Times New Roman"/>
          <w:sz w:val="28"/>
          <w:szCs w:val="28"/>
          <w:lang w:eastAsia="en-US"/>
        </w:rPr>
        <w:t xml:space="preserve">ень отдыха </w:t>
      </w:r>
      <w:r w:rsidR="005C43E6">
        <w:rPr>
          <w:rFonts w:ascii="Times New Roman" w:eastAsiaTheme="minorHAnsi" w:hAnsi="Times New Roman"/>
          <w:sz w:val="28"/>
          <w:szCs w:val="28"/>
          <w:lang w:eastAsia="en-US"/>
        </w:rPr>
        <w:t>для людей с ограниченными возможностями здоровья</w:t>
      </w:r>
      <w:r w:rsidR="00A24EBE">
        <w:rPr>
          <w:rFonts w:ascii="Times New Roman" w:eastAsiaTheme="minorHAnsi" w:hAnsi="Times New Roman"/>
          <w:sz w:val="28"/>
          <w:szCs w:val="28"/>
          <w:lang w:eastAsia="en-US"/>
        </w:rPr>
        <w:t xml:space="preserve"> в Городском парке</w:t>
      </w:r>
      <w:r w:rsidR="005C43E6">
        <w:rPr>
          <w:rFonts w:ascii="Times New Roman" w:eastAsiaTheme="minorHAnsi" w:hAnsi="Times New Roman"/>
          <w:sz w:val="28"/>
          <w:szCs w:val="28"/>
          <w:lang w:eastAsia="en-US"/>
        </w:rPr>
        <w:t xml:space="preserve">. Для гостей праздника играл духовой оркестр, были организованы игровые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программы. </w:t>
      </w:r>
      <w:r w:rsidR="00845DE6">
        <w:rPr>
          <w:rFonts w:ascii="Times New Roman" w:eastAsiaTheme="minorHAnsi" w:hAnsi="Times New Roman"/>
          <w:sz w:val="28"/>
          <w:szCs w:val="28"/>
          <w:lang w:eastAsia="en-US"/>
        </w:rPr>
        <w:t xml:space="preserve">В праздничном концерте приняли участие творческие коллективы Городского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дома культуры.</w:t>
      </w:r>
    </w:p>
    <w:p w:rsidR="007E4119" w:rsidRPr="007E4119" w:rsidRDefault="007E4119" w:rsidP="007E4119">
      <w:pPr>
        <w:pStyle w:val="a5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E4119">
        <w:rPr>
          <w:rFonts w:ascii="Times New Roman" w:eastAsiaTheme="minorHAnsi" w:hAnsi="Times New Roman"/>
          <w:sz w:val="28"/>
          <w:szCs w:val="28"/>
          <w:lang w:eastAsia="en-US"/>
        </w:rPr>
        <w:t xml:space="preserve">Большое внимание отдел ДПИ МБУК «ГДК» уделяет работе с людьми с ограниченными возможностями здоровья. Для них проводятся мастер-классы и выставки, в которых они принимают участие как зрители и как мастера. Всего в мероприятиях </w:t>
      </w:r>
      <w:r w:rsidR="001E119B">
        <w:rPr>
          <w:rFonts w:ascii="Times New Roman" w:eastAsiaTheme="minorHAnsi" w:hAnsi="Times New Roman"/>
          <w:sz w:val="28"/>
          <w:szCs w:val="28"/>
          <w:lang w:eastAsia="en-US"/>
        </w:rPr>
        <w:t xml:space="preserve">отдела ДПИ </w:t>
      </w:r>
      <w:r w:rsidRPr="007E4119">
        <w:rPr>
          <w:rFonts w:ascii="Times New Roman" w:eastAsiaTheme="minorHAnsi" w:hAnsi="Times New Roman"/>
          <w:sz w:val="28"/>
          <w:szCs w:val="28"/>
          <w:lang w:eastAsia="en-US"/>
        </w:rPr>
        <w:t xml:space="preserve">приняли участие 232 человека, оказавшихся в трудной жизненной ситуации, но не растерявшихся и ставших на путь творчества. Наши рукодельницы провели  благотворительные мастер-классы  для 48 человек с ограниченными возможностями здоровья, среди которых были и взрослые, и дети от 3 лет.  Организация выставок для людей с ОВЗ стала доброй традицией. С  23 мая по 12 июня в </w:t>
      </w:r>
      <w:r w:rsidR="001E119B">
        <w:rPr>
          <w:rFonts w:ascii="Times New Roman" w:eastAsiaTheme="minorHAnsi" w:hAnsi="Times New Roman"/>
          <w:sz w:val="28"/>
          <w:szCs w:val="28"/>
          <w:lang w:eastAsia="en-US"/>
        </w:rPr>
        <w:t>отделе ДПИ Городского дома культуры</w:t>
      </w:r>
      <w:r w:rsidRPr="007E4119">
        <w:rPr>
          <w:rFonts w:ascii="Times New Roman" w:eastAsiaTheme="minorHAnsi" w:hAnsi="Times New Roman"/>
          <w:sz w:val="28"/>
          <w:szCs w:val="28"/>
          <w:lang w:eastAsia="en-US"/>
        </w:rPr>
        <w:t xml:space="preserve"> была проведена выставка художественного творчества людей с ограниченными возможностями здоровья «Мир, в котором я живу», вкоторой приняли участие 45 авторов. </w:t>
      </w:r>
    </w:p>
    <w:p w:rsidR="007E4119" w:rsidRPr="00B11D09" w:rsidRDefault="007E4119" w:rsidP="007E4119">
      <w:pPr>
        <w:pStyle w:val="a5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E4119">
        <w:rPr>
          <w:rFonts w:ascii="Times New Roman" w:eastAsiaTheme="minorHAnsi" w:hAnsi="Times New Roman"/>
          <w:sz w:val="28"/>
          <w:szCs w:val="28"/>
          <w:lang w:eastAsia="en-US"/>
        </w:rPr>
        <w:t>24 ноября 2015 года была открыта выставка творческих работ людей с ограниченными возможностями здоровья в рамках ежегодного городского фестиваля художественного творчества «Когда мы вместе, мы сильнее». В ней участвовали 111 человек с ОВЗ, в том числе и дети.</w:t>
      </w:r>
    </w:p>
    <w:p w:rsidR="00642F61" w:rsidRDefault="00AE0AA5" w:rsidP="00A24EBE">
      <w:pPr>
        <w:pStyle w:val="8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lastRenderedPageBreak/>
        <w:t>В 2015 Городской фестивал</w:t>
      </w:r>
      <w:r w:rsidR="00A24EBE">
        <w:rPr>
          <w:color w:val="000000"/>
        </w:rPr>
        <w:t xml:space="preserve">ь </w:t>
      </w:r>
      <w:r w:rsidR="002B646A" w:rsidRPr="002B646A">
        <w:rPr>
          <w:rFonts w:eastAsiaTheme="minorHAnsi"/>
          <w:lang w:eastAsia="en-US"/>
        </w:rPr>
        <w:t>«Когда мы вместе, мы сильнее»</w:t>
      </w:r>
      <w:r w:rsidR="007E4119">
        <w:rPr>
          <w:rFonts w:eastAsiaTheme="minorHAnsi"/>
          <w:lang w:eastAsia="en-US"/>
        </w:rPr>
        <w:t xml:space="preserve"> проводился уже</w:t>
      </w:r>
      <w:r w:rsidR="004D28D4">
        <w:rPr>
          <w:rFonts w:eastAsiaTheme="minorHAnsi"/>
          <w:lang w:eastAsia="en-US"/>
        </w:rPr>
        <w:t xml:space="preserve"> </w:t>
      </w:r>
      <w:r w:rsidR="007E4119">
        <w:rPr>
          <w:color w:val="000000"/>
          <w:lang w:val="en-US"/>
        </w:rPr>
        <w:t>XXII</w:t>
      </w:r>
      <w:r w:rsidR="007E4119">
        <w:rPr>
          <w:color w:val="000000"/>
        </w:rPr>
        <w:t xml:space="preserve"> раз</w:t>
      </w:r>
      <w:r w:rsidR="00A24EBE">
        <w:rPr>
          <w:rFonts w:eastAsiaTheme="minorHAnsi"/>
          <w:lang w:eastAsia="en-US"/>
        </w:rPr>
        <w:t xml:space="preserve">. </w:t>
      </w:r>
      <w:r w:rsidR="00C7645C">
        <w:rPr>
          <w:rFonts w:eastAsiaTheme="minorHAnsi"/>
          <w:lang w:eastAsia="en-US"/>
        </w:rPr>
        <w:t xml:space="preserve">В </w:t>
      </w:r>
      <w:r w:rsidR="001E119B">
        <w:rPr>
          <w:rFonts w:eastAsiaTheme="minorHAnsi"/>
          <w:lang w:eastAsia="en-US"/>
        </w:rPr>
        <w:t xml:space="preserve">гала-концерте фестиваля </w:t>
      </w:r>
      <w:r w:rsidR="00642F61" w:rsidRPr="00642F61">
        <w:rPr>
          <w:rFonts w:eastAsiaTheme="minorHAnsi"/>
          <w:lang w:eastAsia="en-US"/>
        </w:rPr>
        <w:t>приняло</w:t>
      </w:r>
      <w:r w:rsidR="00642F61">
        <w:rPr>
          <w:rFonts w:eastAsiaTheme="minorHAnsi"/>
          <w:lang w:eastAsia="en-US"/>
        </w:rPr>
        <w:t xml:space="preserve"> участие более 150 человек. </w:t>
      </w:r>
    </w:p>
    <w:p w:rsidR="00227F65" w:rsidRDefault="00A24EBE" w:rsidP="00A24EBE">
      <w:pPr>
        <w:pStyle w:val="a5"/>
        <w:spacing w:after="0" w:line="240" w:lineRule="auto"/>
        <w:ind w:left="-426" w:right="-285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1957234" cy="1456518"/>
            <wp:effectExtent l="19050" t="0" r="4916" b="0"/>
            <wp:docPr id="61" name="Рисунок 25" descr="\\192.168.0.13\обмен катерина\2015 ГДК\фото\ОТЧЕТ ГОДОВОЙ 2015\Мы вместе-мы сильнее ОВЗ\Выставка Мы вместе-мы сильнее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0.13\обмен катерина\2015 ГДК\фото\ОТЧЕТ ГОДОВОЙ 2015\Мы вместе-мы сильнее ОВЗ\Выставка Мы вместе-мы сильнее\IMG_378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6774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73" cy="14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152996" cy="1445342"/>
            <wp:effectExtent l="19050" t="0" r="0" b="0"/>
            <wp:docPr id="62" name="Рисунок 26" descr="\\192.168.0.13\обмен катерина\2015 ГДК\фото\ОТЧЕТ ГОДОВОЙ 2015\Мы вместе-мы сильнее ОВЗ\Гала концерт Когда мы вместе, мы сильнее!\p1a5j3v3tuhak1eg85u71jkilk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0.13\обмен катерина\2015 ГДК\фото\ОТЧЕТ ГОДОВОЙ 2015\Мы вместе-мы сильнее ОВЗ\Гала концерт Когда мы вместе, мы сильнее!\p1a5j3v3tuhak1eg85u71jkilk2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02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12" cy="14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2171086" cy="1447468"/>
            <wp:effectExtent l="19050" t="0" r="614" b="0"/>
            <wp:docPr id="63" name="Рисунок 27" descr="\\192.168.0.13\обмен катерина\2015 ГДК\фото\ОТЧЕТ ГОДОВОЙ 2015\Мы вместе-мы сильнее ОВЗ\Гала концерт Когда мы вместе, мы сильнее!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0.13\обмен катерина\2015 ГДК\фото\ОТЧЕТ ГОДОВОЙ 2015\Мы вместе-мы сильнее ОВЗ\Гала концерт Когда мы вместе, мы сильнее!\IMG_38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92" cy="144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B5" w:rsidRDefault="00B171B5" w:rsidP="00A24EBE">
      <w:pPr>
        <w:pStyle w:val="a5"/>
        <w:spacing w:after="0" w:line="240" w:lineRule="auto"/>
        <w:ind w:left="-426" w:right="-285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572C3" w:rsidRPr="00275329" w:rsidRDefault="00FA1D8B" w:rsidP="00F652A2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7532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- </w:t>
      </w:r>
      <w:r w:rsidR="00150E07">
        <w:rPr>
          <w:rFonts w:ascii="Times New Roman" w:eastAsiaTheme="minorHAnsi" w:hAnsi="Times New Roman"/>
          <w:b/>
          <w:sz w:val="28"/>
          <w:szCs w:val="28"/>
          <w:lang w:eastAsia="en-US"/>
        </w:rPr>
        <w:t>С</w:t>
      </w:r>
      <w:r w:rsidR="00B171B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пожилыми и ветеранами</w:t>
      </w:r>
      <w:r w:rsidR="00905BB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проведено </w:t>
      </w:r>
      <w:r w:rsidR="00F97C75">
        <w:rPr>
          <w:rFonts w:ascii="Times New Roman" w:eastAsiaTheme="minorHAnsi" w:hAnsi="Times New Roman"/>
          <w:b/>
          <w:sz w:val="28"/>
          <w:szCs w:val="28"/>
          <w:lang w:eastAsia="en-US"/>
        </w:rPr>
        <w:t>270</w:t>
      </w:r>
      <w:r w:rsidR="00905BB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мероприяти</w:t>
      </w:r>
      <w:r w:rsidR="00F97C75">
        <w:rPr>
          <w:rFonts w:ascii="Times New Roman" w:eastAsiaTheme="minorHAnsi" w:hAnsi="Times New Roman"/>
          <w:b/>
          <w:sz w:val="28"/>
          <w:szCs w:val="28"/>
          <w:lang w:eastAsia="en-US"/>
        </w:rPr>
        <w:t>й</w:t>
      </w:r>
      <w:r w:rsidRPr="0027532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с общим количеством зрителей </w:t>
      </w:r>
      <w:r w:rsidR="00F97C75">
        <w:rPr>
          <w:rFonts w:ascii="Times New Roman" w:eastAsiaTheme="minorHAnsi" w:hAnsi="Times New Roman"/>
          <w:b/>
          <w:sz w:val="28"/>
          <w:szCs w:val="28"/>
          <w:lang w:eastAsia="en-US"/>
        </w:rPr>
        <w:t>6165</w:t>
      </w:r>
      <w:r w:rsidRPr="0027532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человек.</w:t>
      </w:r>
    </w:p>
    <w:p w:rsidR="00982D84" w:rsidRDefault="007F447B" w:rsidP="00F652A2">
      <w:pPr>
        <w:pStyle w:val="23"/>
        <w:shd w:val="clear" w:color="auto" w:fill="auto"/>
        <w:tabs>
          <w:tab w:val="left" w:pos="198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Академический хор и х</w:t>
      </w:r>
      <w:r w:rsidR="00733FCC">
        <w:rPr>
          <w:rFonts w:ascii="Times New Roman" w:hAnsi="Times New Roman" w:cs="Times New Roman"/>
          <w:sz w:val="28"/>
          <w:szCs w:val="28"/>
        </w:rPr>
        <w:t xml:space="preserve">ор </w:t>
      </w:r>
      <w:r w:rsidR="009B2C35">
        <w:rPr>
          <w:rFonts w:ascii="Times New Roman" w:hAnsi="Times New Roman" w:cs="Times New Roman"/>
          <w:sz w:val="28"/>
          <w:szCs w:val="28"/>
        </w:rPr>
        <w:t xml:space="preserve">ветеранов просвещения МБУК «ГДК» </w:t>
      </w:r>
      <w:r w:rsidR="005E2868">
        <w:rPr>
          <w:rFonts w:ascii="Times New Roman" w:hAnsi="Times New Roman" w:cs="Times New Roman"/>
          <w:sz w:val="28"/>
          <w:szCs w:val="28"/>
        </w:rPr>
        <w:t xml:space="preserve"> неоднократно выступал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E2868">
        <w:rPr>
          <w:rFonts w:ascii="Times New Roman" w:hAnsi="Times New Roman" w:cs="Times New Roman"/>
          <w:sz w:val="28"/>
          <w:szCs w:val="28"/>
        </w:rPr>
        <w:t xml:space="preserve"> перед жителями дома-интерната</w:t>
      </w:r>
      <w:r w:rsidR="00E27AA9">
        <w:rPr>
          <w:rFonts w:ascii="Times New Roman" w:hAnsi="Times New Roman" w:cs="Times New Roman"/>
          <w:sz w:val="28"/>
          <w:szCs w:val="28"/>
        </w:rPr>
        <w:t xml:space="preserve"> города Благове</w:t>
      </w:r>
      <w:r w:rsidR="00FE287F">
        <w:rPr>
          <w:rFonts w:ascii="Times New Roman" w:hAnsi="Times New Roman" w:cs="Times New Roman"/>
          <w:sz w:val="28"/>
          <w:szCs w:val="28"/>
        </w:rPr>
        <w:t>щенска, на набережной реки Амур, в Благовещенском комплексном центре социального обслуживания населения «</w:t>
      </w:r>
      <w:r w:rsidR="00932F48">
        <w:rPr>
          <w:rFonts w:ascii="Times New Roman" w:hAnsi="Times New Roman" w:cs="Times New Roman"/>
          <w:sz w:val="28"/>
          <w:szCs w:val="28"/>
        </w:rPr>
        <w:t xml:space="preserve">Доброта». </w:t>
      </w:r>
      <w:r w:rsidR="00932F48" w:rsidRPr="00ED5242">
        <w:rPr>
          <w:rFonts w:ascii="Times New Roman" w:hAnsi="Times New Roman" w:cs="Times New Roman"/>
          <w:sz w:val="28"/>
          <w:szCs w:val="28"/>
        </w:rPr>
        <w:t>Хора</w:t>
      </w:r>
      <w:r w:rsidR="00E27AA9" w:rsidRPr="00ED5242">
        <w:rPr>
          <w:rFonts w:ascii="Times New Roman" w:hAnsi="Times New Roman" w:cs="Times New Roman"/>
          <w:sz w:val="28"/>
          <w:szCs w:val="28"/>
        </w:rPr>
        <w:t>м</w:t>
      </w:r>
      <w:r w:rsidR="00932F48" w:rsidRPr="00ED5242">
        <w:rPr>
          <w:rFonts w:ascii="Times New Roman" w:hAnsi="Times New Roman" w:cs="Times New Roman"/>
          <w:sz w:val="28"/>
          <w:szCs w:val="28"/>
        </w:rPr>
        <w:t>и</w:t>
      </w:r>
      <w:r w:rsidR="00E27AA9" w:rsidRPr="00ED5242">
        <w:rPr>
          <w:rFonts w:ascii="Times New Roman" w:hAnsi="Times New Roman" w:cs="Times New Roman"/>
          <w:sz w:val="28"/>
          <w:szCs w:val="28"/>
        </w:rPr>
        <w:t xml:space="preserve"> были подготовлены и проведены </w:t>
      </w:r>
      <w:r w:rsidR="00F053CC" w:rsidRPr="00ED5242">
        <w:rPr>
          <w:rFonts w:ascii="Times New Roman" w:hAnsi="Times New Roman" w:cs="Times New Roman"/>
          <w:sz w:val="28"/>
          <w:szCs w:val="28"/>
        </w:rPr>
        <w:t>концертно-</w:t>
      </w:r>
      <w:r w:rsidR="00905BB0">
        <w:rPr>
          <w:rFonts w:ascii="Times New Roman" w:hAnsi="Times New Roman" w:cs="Times New Roman"/>
          <w:sz w:val="28"/>
          <w:szCs w:val="28"/>
        </w:rPr>
        <w:t xml:space="preserve">тематические вечера к календарным праздникам. </w:t>
      </w:r>
    </w:p>
    <w:p w:rsidR="00F97C75" w:rsidRPr="00ED5242" w:rsidRDefault="00F97C75" w:rsidP="00F652A2">
      <w:pPr>
        <w:pStyle w:val="23"/>
        <w:shd w:val="clear" w:color="auto" w:fill="auto"/>
        <w:tabs>
          <w:tab w:val="left" w:pos="198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елогорье ведется систематическая работа с людьми третьего поколения: за год организованы и проведены серия мастер-классов</w:t>
      </w:r>
      <w:r w:rsidRPr="00F97C75">
        <w:rPr>
          <w:rFonts w:ascii="Times New Roman" w:hAnsi="Times New Roman" w:cs="Times New Roman"/>
          <w:sz w:val="28"/>
          <w:szCs w:val="28"/>
        </w:rPr>
        <w:t xml:space="preserve"> по декоративно прикладному творчеству</w:t>
      </w:r>
      <w:r>
        <w:rPr>
          <w:rFonts w:ascii="Times New Roman" w:hAnsi="Times New Roman" w:cs="Times New Roman"/>
          <w:sz w:val="28"/>
          <w:szCs w:val="28"/>
        </w:rPr>
        <w:t>, тематические встречи различной направленности. В отделениях Городского дома культуры прошли концертные программы, посвященные Дню пожилого человека, а отдел декоративно-прикладного искусства в течение года вел работу по проведению экскурсий и мастер-классов для ветеранов и пожилых людей.</w:t>
      </w:r>
    </w:p>
    <w:p w:rsidR="00581276" w:rsidRDefault="00EA0C04" w:rsidP="001F2715">
      <w:pPr>
        <w:pStyle w:val="23"/>
        <w:shd w:val="clear" w:color="auto" w:fill="auto"/>
        <w:tabs>
          <w:tab w:val="left" w:pos="198"/>
        </w:tabs>
        <w:spacing w:before="0" w:after="0" w:line="240" w:lineRule="auto"/>
        <w:ind w:left="-567" w:right="-5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8460" cy="1452383"/>
            <wp:effectExtent l="19050" t="0" r="0" b="0"/>
            <wp:docPr id="64" name="Рисунок 28" descr="\\192.168.0.13\обмен катерина\2015 ГДК\фото\Мы внуки и правнуки твои 06.05.15 открытие выставки в доме ремесел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0.13\обмен катерина\2015 ГДК\фото\Мы внуки и правнуки твои 06.05.15 открытие выставки в доме ремесел\IMG_026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98" cy="145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71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8656" cy="1504335"/>
            <wp:effectExtent l="19050" t="0" r="7344" b="0"/>
            <wp:docPr id="65" name="Рисунок 29" descr="\\192.168.0.13\обмен катерина\2015 ГДК\фото\ФОТО ДК БЕЛОГОРЬЕ МЕРОПРИЯТИЯ ПО КАТЕГОРИЯМ (1)\МЕРОПРИЯТИЯ ПО КАТЕГОРИЯМ\ДЕНЬ ПАМЯТИ ЖЕРТВ ПОЛИТИЧЕСКИХ РЕПРЕССИЙ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0.13\обмен катерина\2015 ГДК\фото\ФОТО ДК БЕЛОГОРЬЕ МЕРОПРИЯТИЯ ПО КАТЕГОРИЯМ (1)\МЕРОПРИЯТИЯ ПО КАТЕГОРИЯМ\ДЕНЬ ПАМЯТИ ЖЕРТВ ПОЛИТИЧЕСКИХ РЕПРЕССИЙ 20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56" cy="15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71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3602" cy="1518352"/>
            <wp:effectExtent l="19050" t="0" r="0" b="0"/>
            <wp:docPr id="66" name="Рисунок 30" descr="\\192.168.0.13\обмен катерина\2015 ГДК\фото\ФОТО ДК БЕЛОГОРЬЕ МЕРОПРИЯТИЯ ПО КАТЕГОРИЯМ (1)\МЕРОПРИЯТИЯ ПО КАТЕГОРИЯМ\КЛУБ 50+ В МУЗЕЕ СЕЛА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0.13\обмен катерина\2015 ГДК\фото\ФОТО ДК БЕЛОГОРЬЕ МЕРОПРИЯТИЯ ПО КАТЕГОРИЯМ (1)\МЕРОПРИЯТИЯ ПО КАТЕГОРИЯМ\КЛУБ 50+ В МУЗЕЕ СЕЛА 20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0" cy="152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76" w:rsidRPr="003956E3" w:rsidRDefault="00581276" w:rsidP="00F652A2">
      <w:pPr>
        <w:pStyle w:val="23"/>
        <w:shd w:val="clear" w:color="auto" w:fill="auto"/>
        <w:tabs>
          <w:tab w:val="left" w:pos="198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F97" w:rsidRPr="003B1F97" w:rsidRDefault="00555BEB" w:rsidP="00F652A2">
      <w:pPr>
        <w:pStyle w:val="a5"/>
        <w:spacing w:after="0" w:line="240" w:lineRule="auto"/>
        <w:ind w:left="0" w:firstLine="709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B1F97">
        <w:rPr>
          <w:rFonts w:ascii="Times New Roman" w:eastAsiaTheme="minorHAnsi" w:hAnsi="Times New Roman"/>
          <w:b/>
          <w:sz w:val="28"/>
          <w:szCs w:val="28"/>
          <w:lang w:eastAsia="en-US"/>
        </w:rPr>
        <w:t>Развитие самодеятельного художественного творчества</w:t>
      </w:r>
    </w:p>
    <w:p w:rsidR="00CB4355" w:rsidRPr="003B1F97" w:rsidRDefault="00555BEB" w:rsidP="00F652A2">
      <w:pPr>
        <w:pStyle w:val="a5"/>
        <w:spacing w:after="0" w:line="240" w:lineRule="auto"/>
        <w:ind w:left="0" w:firstLine="709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B1F97">
        <w:rPr>
          <w:rFonts w:ascii="Times New Roman" w:eastAsiaTheme="minorHAnsi" w:hAnsi="Times New Roman"/>
          <w:b/>
          <w:sz w:val="28"/>
          <w:szCs w:val="28"/>
          <w:lang w:eastAsia="en-US"/>
        </w:rPr>
        <w:t>(проведение</w:t>
      </w:r>
      <w:r w:rsidRPr="003B1F97">
        <w:rPr>
          <w:rFonts w:ascii="Times New Roman" w:hAnsi="Times New Roman"/>
          <w:b/>
          <w:sz w:val="28"/>
          <w:szCs w:val="28"/>
        </w:rPr>
        <w:t xml:space="preserve">мероприятий по жанрам, работа творческих коллективов, участие в областных, межрегиональных и </w:t>
      </w:r>
      <w:r w:rsidR="003A7225" w:rsidRPr="003B1F97">
        <w:rPr>
          <w:rFonts w:ascii="Times New Roman" w:hAnsi="Times New Roman"/>
          <w:b/>
          <w:sz w:val="28"/>
          <w:szCs w:val="28"/>
        </w:rPr>
        <w:t>Всероссийских конкурсах и фестивалях)</w:t>
      </w:r>
    </w:p>
    <w:p w:rsidR="00FB5D2B" w:rsidRDefault="00FB5D2B" w:rsidP="00F652A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2C016A" w:rsidRDefault="002C016A" w:rsidP="00F652A2">
      <w:pPr>
        <w:pStyle w:val="5"/>
        <w:ind w:firstLine="709"/>
      </w:pPr>
      <w:r w:rsidRPr="002C016A">
        <w:t>Работа творческих коллективов</w:t>
      </w:r>
    </w:p>
    <w:p w:rsidR="00CC5CE0" w:rsidRDefault="00006051" w:rsidP="00F652A2">
      <w:pPr>
        <w:pStyle w:val="24"/>
        <w:ind w:firstLine="709"/>
      </w:pPr>
      <w:r>
        <w:t>В отчетном</w:t>
      </w:r>
      <w:r w:rsidR="00E338C6">
        <w:t xml:space="preserve"> период</w:t>
      </w:r>
      <w:r>
        <w:t>е</w:t>
      </w:r>
      <w:r w:rsidR="00E338C6">
        <w:t xml:space="preserve"> по</w:t>
      </w:r>
      <w:r w:rsidR="006E054A" w:rsidRPr="00B97E42">
        <w:t xml:space="preserve"> МБУК «ГДК»</w:t>
      </w:r>
      <w:r>
        <w:t>45 клубных формирований</w:t>
      </w:r>
      <w:r w:rsidR="000B326F">
        <w:t xml:space="preserve">, </w:t>
      </w:r>
      <w:r>
        <w:t>с общим количеством</w:t>
      </w:r>
      <w:r w:rsidR="007B27B9">
        <w:t xml:space="preserve"> участников </w:t>
      </w:r>
      <w:r>
        <w:t>731</w:t>
      </w:r>
      <w:r w:rsidR="007B27B9">
        <w:t xml:space="preserve"> человек, в том числе</w:t>
      </w:r>
    </w:p>
    <w:p w:rsidR="00CC5CE0" w:rsidRPr="00006051" w:rsidRDefault="00CC5CE0" w:rsidP="00F652A2">
      <w:pPr>
        <w:pStyle w:val="24"/>
        <w:ind w:firstLine="709"/>
      </w:pPr>
      <w:r w:rsidRPr="00006051">
        <w:t xml:space="preserve">Для детей- </w:t>
      </w:r>
      <w:r w:rsidR="00006051" w:rsidRPr="00006051">
        <w:t>19 / 353</w:t>
      </w:r>
      <w:r w:rsidR="007B27B9" w:rsidRPr="00006051">
        <w:t>;</w:t>
      </w:r>
    </w:p>
    <w:p w:rsidR="00CC5CE0" w:rsidRPr="00006051" w:rsidRDefault="007B27B9" w:rsidP="00F652A2">
      <w:pPr>
        <w:pStyle w:val="24"/>
        <w:ind w:firstLine="709"/>
      </w:pPr>
      <w:r w:rsidRPr="00006051">
        <w:t xml:space="preserve">Для молодежи – 10 </w:t>
      </w:r>
      <w:r w:rsidR="00CC5CE0" w:rsidRPr="00006051">
        <w:t>/</w:t>
      </w:r>
      <w:r w:rsidRPr="00006051">
        <w:t xml:space="preserve"> 151;</w:t>
      </w:r>
    </w:p>
    <w:p w:rsidR="000B603D" w:rsidRDefault="00006051" w:rsidP="00F652A2">
      <w:pPr>
        <w:pStyle w:val="24"/>
        <w:ind w:firstLine="709"/>
      </w:pPr>
      <w:r w:rsidRPr="00006051">
        <w:lastRenderedPageBreak/>
        <w:t>Для взрослых – 16</w:t>
      </w:r>
      <w:r w:rsidR="00CC5CE0" w:rsidRPr="00006051">
        <w:t>/</w:t>
      </w:r>
      <w:r w:rsidRPr="00006051">
        <w:t xml:space="preserve"> 227</w:t>
      </w:r>
      <w:r w:rsidR="007B27B9" w:rsidRPr="00006051">
        <w:t>.</w:t>
      </w:r>
    </w:p>
    <w:p w:rsidR="007640D1" w:rsidRDefault="007640D1" w:rsidP="00F652A2">
      <w:pPr>
        <w:pStyle w:val="24"/>
        <w:ind w:firstLine="709"/>
      </w:pPr>
    </w:p>
    <w:tbl>
      <w:tblPr>
        <w:tblStyle w:val="af"/>
        <w:tblW w:w="0" w:type="auto"/>
        <w:tblInd w:w="-34" w:type="dxa"/>
        <w:tblLook w:val="04A0" w:firstRow="1" w:lastRow="0" w:firstColumn="1" w:lastColumn="0" w:noHBand="0" w:noVBand="1"/>
      </w:tblPr>
      <w:tblGrid>
        <w:gridCol w:w="4820"/>
        <w:gridCol w:w="4784"/>
      </w:tblGrid>
      <w:tr w:rsidR="00F97C75" w:rsidTr="00F33E1C">
        <w:tc>
          <w:tcPr>
            <w:tcW w:w="4820" w:type="dxa"/>
          </w:tcPr>
          <w:p w:rsidR="0050658C" w:rsidRPr="00335C66" w:rsidRDefault="00006051" w:rsidP="00F652A2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35C66">
              <w:rPr>
                <w:rFonts w:ascii="Times New Roman" w:hAnsi="Times New Roman"/>
                <w:sz w:val="28"/>
                <w:szCs w:val="28"/>
                <w:u w:val="single"/>
              </w:rPr>
              <w:t>СХТ 2</w:t>
            </w:r>
            <w:r w:rsidR="00335C66" w:rsidRPr="00335C66">
              <w:rPr>
                <w:rFonts w:ascii="Times New Roman" w:hAnsi="Times New Roman"/>
                <w:sz w:val="28"/>
                <w:szCs w:val="28"/>
                <w:u w:val="single"/>
              </w:rPr>
              <w:t>3</w:t>
            </w:r>
            <w:r w:rsidR="0050658C" w:rsidRPr="00335C66">
              <w:rPr>
                <w:rFonts w:ascii="Times New Roman" w:hAnsi="Times New Roman"/>
                <w:sz w:val="28"/>
                <w:szCs w:val="28"/>
                <w:u w:val="single"/>
              </w:rPr>
              <w:t>/</w:t>
            </w:r>
            <w:r w:rsidRPr="00335C66">
              <w:rPr>
                <w:rFonts w:ascii="Times New Roman" w:hAnsi="Times New Roman"/>
                <w:sz w:val="28"/>
                <w:szCs w:val="28"/>
                <w:u w:val="single"/>
              </w:rPr>
              <w:t>41</w:t>
            </w:r>
            <w:r w:rsidR="00335C66" w:rsidRPr="00335C66">
              <w:rPr>
                <w:rFonts w:ascii="Times New Roman" w:hAnsi="Times New Roman"/>
                <w:sz w:val="28"/>
                <w:szCs w:val="28"/>
                <w:u w:val="single"/>
              </w:rPr>
              <w:t>7</w:t>
            </w:r>
            <w:r w:rsidR="0050658C" w:rsidRPr="00335C66">
              <w:rPr>
                <w:rFonts w:ascii="Times New Roman" w:hAnsi="Times New Roman"/>
                <w:sz w:val="28"/>
                <w:szCs w:val="28"/>
                <w:u w:val="single"/>
              </w:rPr>
              <w:t>, в т.ч</w:t>
            </w:r>
            <w:r w:rsidR="0050658C" w:rsidRPr="00335C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0658C" w:rsidRPr="00335C66" w:rsidRDefault="00335C66" w:rsidP="00F652A2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детей – 11</w:t>
            </w:r>
            <w:r w:rsidR="0050658C" w:rsidRPr="00335C66">
              <w:rPr>
                <w:rFonts w:ascii="Times New Roman" w:hAnsi="Times New Roman"/>
                <w:sz w:val="28"/>
                <w:szCs w:val="28"/>
              </w:rPr>
              <w:t>/157</w:t>
            </w:r>
          </w:p>
          <w:p w:rsidR="0050658C" w:rsidRDefault="00335C66" w:rsidP="00335C66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молодежи – 5</w:t>
            </w:r>
            <w:r w:rsidR="0050658C" w:rsidRPr="00335C66">
              <w:rPr>
                <w:rFonts w:ascii="Times New Roman" w:hAnsi="Times New Roman"/>
                <w:sz w:val="28"/>
                <w:szCs w:val="28"/>
              </w:rPr>
              <w:t>/61</w:t>
            </w:r>
          </w:p>
          <w:p w:rsidR="00A936B0" w:rsidRPr="00A936B0" w:rsidRDefault="00A936B0" w:rsidP="00A936B0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взрослых -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 / 109</w:t>
            </w:r>
          </w:p>
        </w:tc>
        <w:tc>
          <w:tcPr>
            <w:tcW w:w="4784" w:type="dxa"/>
          </w:tcPr>
          <w:p w:rsidR="0050658C" w:rsidRPr="00335C66" w:rsidRDefault="007E4119" w:rsidP="00F652A2">
            <w:pPr>
              <w:ind w:firstLine="709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35C66">
              <w:rPr>
                <w:rFonts w:ascii="Times New Roman" w:hAnsi="Times New Roman"/>
                <w:sz w:val="28"/>
                <w:szCs w:val="28"/>
                <w:u w:val="single"/>
              </w:rPr>
              <w:t xml:space="preserve">ЛО и КИ </w:t>
            </w:r>
            <w:r w:rsidR="00335C66" w:rsidRPr="00335C66">
              <w:rPr>
                <w:rFonts w:ascii="Times New Roman" w:hAnsi="Times New Roman"/>
                <w:sz w:val="28"/>
                <w:szCs w:val="28"/>
                <w:u w:val="single"/>
              </w:rPr>
              <w:t>22/314</w:t>
            </w:r>
            <w:r w:rsidR="0050658C" w:rsidRPr="00335C66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в т.ч.</w:t>
            </w:r>
          </w:p>
          <w:p w:rsidR="0050658C" w:rsidRPr="00335C66" w:rsidRDefault="00A936B0" w:rsidP="00F652A2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детей – 8</w:t>
            </w:r>
            <w:r w:rsidRPr="00112DF8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/>
                <w:sz w:val="28"/>
                <w:szCs w:val="28"/>
              </w:rPr>
              <w:t>117</w:t>
            </w:r>
          </w:p>
          <w:p w:rsidR="0050658C" w:rsidRDefault="00A936B0" w:rsidP="00A936B0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молодежи – 5</w:t>
            </w:r>
            <w:r w:rsidR="0050658C" w:rsidRPr="00335C66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  <w:p w:rsidR="00A936B0" w:rsidRPr="00A936B0" w:rsidRDefault="00A936B0" w:rsidP="00A936B0">
            <w:pPr>
              <w:ind w:firstLine="709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взрослых -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9/ 118</w:t>
            </w:r>
          </w:p>
        </w:tc>
      </w:tr>
    </w:tbl>
    <w:p w:rsidR="007640D1" w:rsidRDefault="007640D1" w:rsidP="00F652A2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6C14A0" w:rsidRDefault="001E119B" w:rsidP="00F652A2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006051">
        <w:rPr>
          <w:rFonts w:ascii="Times New Roman" w:hAnsi="Times New Roman"/>
          <w:sz w:val="28"/>
          <w:szCs w:val="28"/>
        </w:rPr>
        <w:t>СПИСОК ФОРМИРОВАНИЙ на 31.12</w:t>
      </w:r>
      <w:r w:rsidR="006C14A0" w:rsidRPr="00006051">
        <w:rPr>
          <w:rFonts w:ascii="Times New Roman" w:hAnsi="Times New Roman"/>
          <w:sz w:val="28"/>
          <w:szCs w:val="28"/>
        </w:rPr>
        <w:t>.2015</w:t>
      </w:r>
    </w:p>
    <w:p w:rsidR="001E119B" w:rsidRPr="006C14A0" w:rsidRDefault="001E119B" w:rsidP="00F652A2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28"/>
        <w:tblW w:w="9854" w:type="dxa"/>
        <w:tblLook w:val="04A0" w:firstRow="1" w:lastRow="0" w:firstColumn="1" w:lastColumn="0" w:noHBand="0" w:noVBand="1"/>
      </w:tblPr>
      <w:tblGrid>
        <w:gridCol w:w="955"/>
        <w:gridCol w:w="2828"/>
        <w:gridCol w:w="1148"/>
        <w:gridCol w:w="1256"/>
        <w:gridCol w:w="1495"/>
        <w:gridCol w:w="2172"/>
      </w:tblGrid>
      <w:tr w:rsidR="00006051" w:rsidRPr="00006051" w:rsidTr="00335C66"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</w:t>
            </w:r>
          </w:p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клубного формирования</w:t>
            </w:r>
          </w:p>
        </w:tc>
        <w:tc>
          <w:tcPr>
            <w:tcW w:w="3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 участников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Ф.И.О</w:t>
            </w:r>
          </w:p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руководителя</w:t>
            </w:r>
          </w:p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(педагога)</w:t>
            </w:r>
          </w:p>
        </w:tc>
      </w:tr>
      <w:tr w:rsidR="00006051" w:rsidRPr="00006051" w:rsidTr="00335C6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дети</w:t>
            </w:r>
          </w:p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до 14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молодёжь</w:t>
            </w:r>
          </w:p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от 15 до 24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</w:rPr>
              <w:t>Взрослые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МБУК «Городской дом культуры»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Театральная студия </w:t>
            </w:r>
          </w:p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«Этюд»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Набока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Екатерина Анатольевна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Студия современного эстрадного танца «Эксклюзив»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Шипова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Инга Константиновна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Ансамбль бального танца </w:t>
            </w:r>
          </w:p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«Аист»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Подошвелёва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Евгения Валерьевна 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Народный ансамбль песни «Русь»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Петрова Юлия Александровна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Народный коллектив </w:t>
            </w:r>
          </w:p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«Театр им. Васильевых»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Малков Сергей Александрович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Плахонин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Алексей Сергеевич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Цирковая студия </w:t>
            </w:r>
          </w:p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Арлекино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Королёв Александр Борисович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Вокальный ансамбль «Казачья песня»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Калашников Владимир Васильевич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Народный академический  хор МБУК «Городской дом культуры»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Воронова Наталья Владимировна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Концертный оркестр МБУК «ГДК»</w:t>
            </w:r>
          </w:p>
          <w:p w:rsidR="00006051" w:rsidRPr="00006051" w:rsidRDefault="00006051" w:rsidP="00006051">
            <w:pPr>
              <w:tabs>
                <w:tab w:val="center" w:pos="5103"/>
              </w:tabs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Хопатько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Анатолий Иванович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Духовой оркестр МБУК «ГДК»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Ярошевич Антон Евгеньевич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Детская эстрадно-джазовая студия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Хопатько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Анатолий Иванович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jc w:val="righ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294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163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Любительские объединения и клубы по интересам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Акустик </w:t>
            </w: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бэнд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«Кроссворд»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Лавренов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Сергей Владимирович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Фольклорный детский коллектив «</w:t>
            </w: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Забавушка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tabs>
                <w:tab w:val="center" w:pos="5103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Фицкая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Дарья Игоревна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Клуб ролевого и исторического моделирования  «Дружина»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sz w:val="28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Малков Сергей Александрович Назарова Анна Владимировна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Шоу группа «Эксклюзив»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sz w:val="28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Гарбаренко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Мария Дмитриевна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Клуб «Ветераны Просвещения»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006051">
              <w:rPr>
                <w:rFonts w:ascii="Times New Roman" w:eastAsia="Calibri" w:hAnsi="Times New Roman"/>
                <w:sz w:val="20"/>
                <w:szCs w:val="20"/>
              </w:rPr>
              <w:t xml:space="preserve">(В состав клуба входит хор ветеранов Просвещения и секции: </w:t>
            </w:r>
            <w:proofErr w:type="gramEnd"/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06051">
              <w:rPr>
                <w:rFonts w:ascii="Times New Roman" w:eastAsia="Calibri" w:hAnsi="Times New Roman"/>
                <w:sz w:val="20"/>
                <w:szCs w:val="20"/>
              </w:rPr>
              <w:t>- «Милосердие»;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06051">
              <w:rPr>
                <w:rFonts w:ascii="Times New Roman" w:eastAsia="Calibri" w:hAnsi="Times New Roman"/>
                <w:sz w:val="20"/>
                <w:szCs w:val="20"/>
              </w:rPr>
              <w:t>- «Школа»;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006051">
              <w:rPr>
                <w:rFonts w:ascii="Times New Roman" w:eastAsia="Calibri" w:hAnsi="Times New Roman"/>
                <w:sz w:val="20"/>
                <w:szCs w:val="20"/>
              </w:rPr>
              <w:t>- «Хозяюшка»).</w:t>
            </w:r>
            <w:proofErr w:type="gramEnd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Зубович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Людмила Петровна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Детский театр огня «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  <w:lang w:val="en-US"/>
              </w:rPr>
              <w:t>DanceFire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Зимников Алексей Александрович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Вокально-инструментальный ансамбль «Зеркала»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Грибцов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 xml:space="preserve"> Сергей 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Вонифатьевич</w:t>
            </w:r>
            <w:proofErr w:type="spellEnd"/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Творческая студия «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Делава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Теличенко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Юлия Ефимовна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Творческая студия «Мастерица»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Левадная Ирина Сергеевна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Творческая студия «Ирис»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Карпенко Наталья Леопольдовна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 xml:space="preserve">ДК с. </w:t>
            </w:r>
            <w:proofErr w:type="gramStart"/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Садовое</w:t>
            </w:r>
            <w:proofErr w:type="gramEnd"/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Народная вокальная группа «Нареченная песня»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Чудаев Виктор Иванович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Вокальная группа «Криницы»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Калашников Владимир Васильевич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Вокальная группа «Мелодия»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Матика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 Оксана Михайловна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Любительские объединения и клубы по интересам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Кружок </w:t>
            </w:r>
            <w:proofErr w:type="gramStart"/>
            <w:r w:rsidRPr="00006051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006051">
              <w:rPr>
                <w:rFonts w:ascii="Times New Roman" w:hAnsi="Times New Roman"/>
                <w:sz w:val="24"/>
                <w:szCs w:val="24"/>
              </w:rPr>
              <w:t xml:space="preserve"> «Фантазия»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Сидорова Елена Юрьевна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Клуб-кафе «Золотой ключик»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Сидорова Елена Юрьевна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Любительский клуб «ОЛИМПИК»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Ильяшенко Андрей Иванович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Вокальный ансамбль «Амурская Русь»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Терехов Игорь Федорович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ДК с. Белогорье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Народная вокальная студия «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 xml:space="preserve">» (солисты)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Бутенко Ирина Ивановна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Вокальная группа «Кристалл»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Бутенко Ирина Ивановна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Вокальная группа «Дети солнца»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Бутенко Ирина Ивановна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Вокальная группа  «</w:t>
            </w: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Микс</w:t>
            </w:r>
            <w:proofErr w:type="spellEnd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Бутенко Ирина Ивановна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Танцевальная группа «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Денсинг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Бондаренко Виктория Игоревна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 xml:space="preserve">Танцевальная группа «Мульти 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Денсинг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Бондаренко Виктория Игоревна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righ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21</w:t>
            </w:r>
          </w:p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Любительские объединения и клубы по интересам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Детское любительское объединение «Теремок»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Тищенко Тамара Александровна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Досуговый клуб для детей «Хочу все знать»</w:t>
            </w:r>
          </w:p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Белякова Дина </w:t>
            </w: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Винадьевна</w:t>
            </w:r>
            <w:proofErr w:type="spellEnd"/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Досуговый клуб для людей 3-го поколения «Клуб 50+»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 xml:space="preserve">Белякова Дина </w:t>
            </w:r>
            <w:proofErr w:type="spellStart"/>
            <w:r w:rsidRPr="00006051">
              <w:rPr>
                <w:rFonts w:ascii="Times New Roman" w:eastAsia="Calibri" w:hAnsi="Times New Roman"/>
                <w:sz w:val="24"/>
                <w:szCs w:val="24"/>
              </w:rPr>
              <w:t>Винадьевна</w:t>
            </w:r>
            <w:proofErr w:type="spellEnd"/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Театральное любительское объединение «Шоу-театр «</w:t>
            </w: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Взрослячок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Тищенко Тамара Александровна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ДК с. Плодопитомник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Ансамбль танца «Триумф»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6051">
              <w:rPr>
                <w:rFonts w:ascii="Times New Roman" w:hAnsi="Times New Roman"/>
                <w:sz w:val="24"/>
                <w:szCs w:val="24"/>
              </w:rPr>
              <w:t>Французова</w:t>
            </w:r>
            <w:proofErr w:type="spellEnd"/>
            <w:r w:rsidRPr="00006051">
              <w:rPr>
                <w:rFonts w:ascii="Times New Roman" w:hAnsi="Times New Roman"/>
                <w:sz w:val="24"/>
                <w:szCs w:val="24"/>
              </w:rPr>
              <w:t xml:space="preserve"> Дарья Евгеньевна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Народный вокальный ансамбль «Карамелька»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Мироненко Евгения Николаевна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Вокальный ансамбль «Россияночка»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Пудовкина Нина Петровна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Любительские объединения и клубы по интересам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Любительское объединение «Ветеран»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Пудовкина Нина Петровна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Любительское объединение «Умелые ручки» (ДПИ)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Пудовкина Нина Петровна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Любительское объединение «Затейники»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hAnsi="Times New Roman"/>
                <w:sz w:val="24"/>
                <w:szCs w:val="24"/>
              </w:rPr>
            </w:pPr>
            <w:r w:rsidRPr="00006051">
              <w:rPr>
                <w:rFonts w:ascii="Times New Roman" w:hAnsi="Times New Roman"/>
                <w:sz w:val="24"/>
                <w:szCs w:val="24"/>
              </w:rPr>
              <w:t>Цепляева Юлия Андреевна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Экологический клуб «Совенок»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051" w:rsidRPr="00006051" w:rsidRDefault="00006051" w:rsidP="000060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Цепляева Юлия Андреевна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right"/>
              <w:rPr>
                <w:rFonts w:ascii="Times New Roman" w:eastAsia="Calibri" w:hAnsi="Times New Roman"/>
                <w:b/>
              </w:rPr>
            </w:pPr>
            <w:r w:rsidRPr="00006051">
              <w:rPr>
                <w:rFonts w:ascii="Times New Roman" w:eastAsia="Calibri" w:hAnsi="Times New Roman"/>
                <w:b/>
              </w:rPr>
              <w:t>57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006051">
              <w:rPr>
                <w:rFonts w:ascii="Times New Roman" w:eastAsia="Calibri" w:hAnsi="Times New Roman"/>
                <w:b/>
              </w:rPr>
              <w:t>8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  <w:sz w:val="28"/>
              </w:rPr>
              <w:t>ИТОГО</w:t>
            </w: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tabs>
                <w:tab w:val="left" w:pos="4280"/>
              </w:tabs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Коллективы самодеятельного художественного творчества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</w:rPr>
              <w:t>23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jc w:val="right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417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236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006051">
              <w:rPr>
                <w:rFonts w:ascii="Times New Roman" w:eastAsia="Calibri" w:hAnsi="Times New Roman"/>
                <w:b/>
              </w:rPr>
              <w:t>109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006051" w:rsidRPr="00006051" w:rsidTr="00335C66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sz w:val="24"/>
                <w:szCs w:val="24"/>
              </w:rPr>
              <w:t>Любительские объединения и клубы по интересам</w:t>
            </w: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</w:rPr>
              <w:t>22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jc w:val="right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314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117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006051">
              <w:rPr>
                <w:rFonts w:ascii="Times New Roman" w:eastAsia="Calibri" w:hAnsi="Times New Roman"/>
                <w:b/>
              </w:rPr>
              <w:t>118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006051" w:rsidRPr="00006051" w:rsidTr="00335C66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  <w:r w:rsidRPr="00006051">
              <w:rPr>
                <w:rFonts w:ascii="Times New Roman" w:eastAsia="Calibri" w:hAnsi="Times New Roman"/>
              </w:rPr>
              <w:t>ИТОГО 45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keepNext/>
              <w:jc w:val="right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hAnsi="Times New Roman"/>
                <w:b/>
                <w:sz w:val="24"/>
                <w:szCs w:val="24"/>
              </w:rPr>
              <w:t>731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353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06051">
              <w:rPr>
                <w:rFonts w:ascii="Times New Roman" w:eastAsia="Calibri" w:hAnsi="Times New Roman"/>
                <w:b/>
                <w:sz w:val="24"/>
                <w:szCs w:val="24"/>
              </w:rPr>
              <w:t>151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006051">
              <w:rPr>
                <w:rFonts w:ascii="Times New Roman" w:eastAsia="Calibri" w:hAnsi="Times New Roman"/>
                <w:b/>
              </w:rPr>
              <w:t>227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51" w:rsidRPr="00006051" w:rsidRDefault="00006051" w:rsidP="00006051">
            <w:pPr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6C14A0" w:rsidRDefault="006C14A0" w:rsidP="00F652A2">
      <w:pPr>
        <w:pStyle w:val="24"/>
        <w:ind w:firstLine="709"/>
      </w:pPr>
    </w:p>
    <w:p w:rsidR="00BF57B4" w:rsidRDefault="00BF57B4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отчетном периоде народный</w:t>
      </w:r>
      <w:r w:rsidRPr="00EB5487">
        <w:rPr>
          <w:color w:val="000000"/>
          <w:sz w:val="28"/>
          <w:szCs w:val="28"/>
        </w:rPr>
        <w:t xml:space="preserve"> ансамбл</w:t>
      </w:r>
      <w:r>
        <w:rPr>
          <w:color w:val="000000"/>
          <w:sz w:val="28"/>
          <w:szCs w:val="28"/>
        </w:rPr>
        <w:t>ь</w:t>
      </w:r>
      <w:r w:rsidRPr="00EB5487">
        <w:rPr>
          <w:color w:val="000000"/>
          <w:sz w:val="28"/>
          <w:szCs w:val="28"/>
        </w:rPr>
        <w:t xml:space="preserve"> песни «Русь»</w:t>
      </w:r>
      <w:r>
        <w:rPr>
          <w:color w:val="000000"/>
          <w:sz w:val="28"/>
          <w:szCs w:val="28"/>
        </w:rPr>
        <w:t xml:space="preserve"> принял участие</w:t>
      </w:r>
      <w:r w:rsidRPr="00EB5487">
        <w:rPr>
          <w:color w:val="000000"/>
          <w:sz w:val="28"/>
          <w:szCs w:val="28"/>
        </w:rPr>
        <w:t xml:space="preserve"> в региональном фестивале русской народной музыки, песни и танца «Амурское раздолье»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В январе 2015 года коллектив участвовал в гала-концерте Всероссийского Патриаршего конкурса «Песнопения Христианского мира» и стал обладателем диплома Гран-При.</w:t>
      </w:r>
    </w:p>
    <w:p w:rsidR="00E97562" w:rsidRDefault="00A55B5C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марте 2015 года театральная студия «Этюд» принимала участие </w:t>
      </w:r>
      <w:r w:rsidRPr="00A55B5C">
        <w:rPr>
          <w:color w:val="000000"/>
          <w:sz w:val="28"/>
          <w:szCs w:val="28"/>
        </w:rPr>
        <w:t>в X-м фестивале детского театрального творчества «Океанские подмостки»</w:t>
      </w:r>
      <w:r>
        <w:rPr>
          <w:color w:val="000000"/>
          <w:sz w:val="28"/>
          <w:szCs w:val="28"/>
        </w:rPr>
        <w:t xml:space="preserve"> во Всероссийском детском</w:t>
      </w:r>
      <w:r w:rsidRPr="00A55B5C">
        <w:rPr>
          <w:color w:val="000000"/>
          <w:sz w:val="28"/>
          <w:szCs w:val="28"/>
        </w:rPr>
        <w:t xml:space="preserve"> центр</w:t>
      </w:r>
      <w:r>
        <w:rPr>
          <w:color w:val="000000"/>
          <w:sz w:val="28"/>
          <w:szCs w:val="28"/>
        </w:rPr>
        <w:t>е</w:t>
      </w:r>
      <w:r w:rsidRPr="00A55B5C">
        <w:rPr>
          <w:color w:val="000000"/>
          <w:sz w:val="28"/>
          <w:szCs w:val="28"/>
        </w:rPr>
        <w:t xml:space="preserve"> «Океан»</w:t>
      </w:r>
      <w:r>
        <w:rPr>
          <w:color w:val="000000"/>
          <w:sz w:val="28"/>
          <w:szCs w:val="28"/>
        </w:rPr>
        <w:t xml:space="preserve">, </w:t>
      </w:r>
      <w:r w:rsidRPr="00A55B5C">
        <w:rPr>
          <w:color w:val="000000"/>
          <w:sz w:val="28"/>
          <w:szCs w:val="28"/>
        </w:rPr>
        <w:t>во Всероссийском литературном фестивале «Народная культура в творчестве русских писателей»</w:t>
      </w:r>
      <w:r w:rsidR="00617605">
        <w:rPr>
          <w:color w:val="000000"/>
          <w:sz w:val="28"/>
          <w:szCs w:val="28"/>
        </w:rPr>
        <w:t xml:space="preserve"> в г</w:t>
      </w:r>
      <w:proofErr w:type="gramStart"/>
      <w:r w:rsidR="00617605">
        <w:rPr>
          <w:color w:val="000000"/>
          <w:sz w:val="28"/>
          <w:szCs w:val="28"/>
        </w:rPr>
        <w:t>.Т</w:t>
      </w:r>
      <w:proofErr w:type="gramEnd"/>
      <w:r w:rsidR="00617605">
        <w:rPr>
          <w:color w:val="000000"/>
          <w:sz w:val="28"/>
          <w:szCs w:val="28"/>
        </w:rPr>
        <w:t>ула</w:t>
      </w:r>
      <w:r>
        <w:rPr>
          <w:color w:val="000000"/>
          <w:sz w:val="28"/>
          <w:szCs w:val="28"/>
        </w:rPr>
        <w:t xml:space="preserve">, совместно с народным молодежным театром им.Васильевых театральная студия принимали участие </w:t>
      </w:r>
      <w:r w:rsidRPr="00A55B5C">
        <w:rPr>
          <w:color w:val="000000"/>
          <w:sz w:val="28"/>
          <w:szCs w:val="28"/>
        </w:rPr>
        <w:t>в Фестивале «Дальневосточный бенефис»</w:t>
      </w:r>
      <w:r>
        <w:rPr>
          <w:color w:val="000000"/>
          <w:sz w:val="28"/>
          <w:szCs w:val="28"/>
        </w:rPr>
        <w:t xml:space="preserve"> в г.Хабаровске.</w:t>
      </w:r>
      <w:r w:rsidR="00E97562">
        <w:rPr>
          <w:color w:val="000000"/>
          <w:sz w:val="28"/>
          <w:szCs w:val="28"/>
        </w:rPr>
        <w:t xml:space="preserve"> Г</w:t>
      </w:r>
      <w:r w:rsidR="00E97562" w:rsidRPr="00E97562">
        <w:rPr>
          <w:color w:val="000000"/>
          <w:sz w:val="28"/>
          <w:szCs w:val="28"/>
        </w:rPr>
        <w:t>лавный приз</w:t>
      </w:r>
      <w:r w:rsidR="00E97562">
        <w:rPr>
          <w:color w:val="000000"/>
          <w:sz w:val="28"/>
          <w:szCs w:val="28"/>
        </w:rPr>
        <w:t xml:space="preserve"> театральная студия «Этюд» получила</w:t>
      </w:r>
      <w:r w:rsidR="00E97562" w:rsidRPr="00E97562">
        <w:rPr>
          <w:color w:val="000000"/>
          <w:sz w:val="28"/>
          <w:szCs w:val="28"/>
        </w:rPr>
        <w:t xml:space="preserve"> на фестивале «Театральный Благовещенск», Александр Булычев, </w:t>
      </w:r>
      <w:proofErr w:type="spellStart"/>
      <w:r w:rsidR="00E97562" w:rsidRPr="00E97562">
        <w:rPr>
          <w:color w:val="000000"/>
          <w:sz w:val="28"/>
          <w:szCs w:val="28"/>
        </w:rPr>
        <w:t>Саяпи</w:t>
      </w:r>
      <w:r w:rsidR="00E97562">
        <w:rPr>
          <w:color w:val="000000"/>
          <w:sz w:val="28"/>
          <w:szCs w:val="28"/>
        </w:rPr>
        <w:t>на</w:t>
      </w:r>
      <w:proofErr w:type="spellEnd"/>
      <w:r w:rsidR="00E97562">
        <w:rPr>
          <w:color w:val="000000"/>
          <w:sz w:val="28"/>
          <w:szCs w:val="28"/>
        </w:rPr>
        <w:t xml:space="preserve"> Роксана и Валерий </w:t>
      </w:r>
      <w:proofErr w:type="spellStart"/>
      <w:r w:rsidR="00E97562">
        <w:rPr>
          <w:color w:val="000000"/>
          <w:sz w:val="28"/>
          <w:szCs w:val="28"/>
        </w:rPr>
        <w:t>Бузовский</w:t>
      </w:r>
      <w:proofErr w:type="spellEnd"/>
      <w:r w:rsidR="00487050">
        <w:rPr>
          <w:color w:val="000000"/>
          <w:sz w:val="28"/>
          <w:szCs w:val="28"/>
        </w:rPr>
        <w:t xml:space="preserve"> </w:t>
      </w:r>
      <w:r w:rsidR="00E97562" w:rsidRPr="00E97562">
        <w:rPr>
          <w:color w:val="000000"/>
          <w:sz w:val="28"/>
          <w:szCs w:val="28"/>
        </w:rPr>
        <w:t xml:space="preserve">получили номинации «Лучшая мужская, женская и роль» в своей возрастной категории. </w:t>
      </w:r>
      <w:r w:rsidR="00E97562">
        <w:rPr>
          <w:color w:val="000000"/>
          <w:sz w:val="28"/>
          <w:szCs w:val="28"/>
        </w:rPr>
        <w:t>К</w:t>
      </w:r>
      <w:r w:rsidR="00E97562" w:rsidRPr="00E97562">
        <w:rPr>
          <w:color w:val="000000"/>
          <w:sz w:val="28"/>
          <w:szCs w:val="28"/>
        </w:rPr>
        <w:t>оллектив занял III</w:t>
      </w:r>
      <w:r w:rsidR="00487050">
        <w:rPr>
          <w:color w:val="000000"/>
          <w:sz w:val="28"/>
          <w:szCs w:val="28"/>
        </w:rPr>
        <w:t xml:space="preserve"> </w:t>
      </w:r>
      <w:r w:rsidR="00E97562" w:rsidRPr="00E97562">
        <w:rPr>
          <w:color w:val="000000"/>
          <w:sz w:val="28"/>
          <w:szCs w:val="28"/>
        </w:rPr>
        <w:t>место в номинации «70-лети</w:t>
      </w:r>
      <w:r w:rsidR="00E97562">
        <w:rPr>
          <w:color w:val="000000"/>
          <w:sz w:val="28"/>
          <w:szCs w:val="28"/>
        </w:rPr>
        <w:t>ю</w:t>
      </w:r>
      <w:r w:rsidR="00E97562" w:rsidRPr="00E97562">
        <w:rPr>
          <w:color w:val="000000"/>
          <w:sz w:val="28"/>
          <w:szCs w:val="28"/>
        </w:rPr>
        <w:t xml:space="preserve"> Победы»</w:t>
      </w:r>
      <w:r w:rsidR="00E97562">
        <w:rPr>
          <w:color w:val="000000"/>
          <w:sz w:val="28"/>
          <w:szCs w:val="28"/>
        </w:rPr>
        <w:t xml:space="preserve"> на фестивале «Океанские подмостки»</w:t>
      </w:r>
      <w:r w:rsidR="00E97562" w:rsidRPr="00E97562">
        <w:rPr>
          <w:color w:val="000000"/>
          <w:sz w:val="28"/>
          <w:szCs w:val="28"/>
        </w:rPr>
        <w:t xml:space="preserve">, победил в номинации «Откровенный разговор», а Александр Булычев получил номинацию за «Лучшую роль второго плана». </w:t>
      </w:r>
      <w:r w:rsidR="00E97562">
        <w:rPr>
          <w:color w:val="000000"/>
          <w:sz w:val="28"/>
          <w:szCs w:val="28"/>
        </w:rPr>
        <w:t xml:space="preserve">Специальный приз «За трепетное отношение к поэзии А.С. Пушкина» получила участница студии </w:t>
      </w:r>
      <w:proofErr w:type="spellStart"/>
      <w:r w:rsidR="00E97562">
        <w:rPr>
          <w:color w:val="000000"/>
          <w:sz w:val="28"/>
          <w:szCs w:val="28"/>
        </w:rPr>
        <w:t>Балицкая</w:t>
      </w:r>
      <w:proofErr w:type="spellEnd"/>
      <w:r w:rsidR="00E97562">
        <w:rPr>
          <w:color w:val="000000"/>
          <w:sz w:val="28"/>
          <w:szCs w:val="28"/>
        </w:rPr>
        <w:t xml:space="preserve"> Ольга на </w:t>
      </w:r>
      <w:r w:rsidR="00E97562" w:rsidRPr="00A55B5C">
        <w:rPr>
          <w:color w:val="000000"/>
          <w:sz w:val="28"/>
          <w:szCs w:val="28"/>
        </w:rPr>
        <w:t>Всероссийском литературном фестивале «Народная культура в творчестве русских писателей»</w:t>
      </w:r>
      <w:r w:rsidR="00617605">
        <w:rPr>
          <w:color w:val="000000"/>
          <w:sz w:val="28"/>
          <w:szCs w:val="28"/>
        </w:rPr>
        <w:t>.</w:t>
      </w:r>
    </w:p>
    <w:p w:rsidR="00D2322A" w:rsidRDefault="00D2322A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2015 году ансамбль спортивного бального </w:t>
      </w:r>
      <w:r w:rsidR="00FB2265">
        <w:rPr>
          <w:color w:val="000000"/>
          <w:sz w:val="28"/>
          <w:szCs w:val="28"/>
        </w:rPr>
        <w:t xml:space="preserve">танца «АИСТ» принял участие </w:t>
      </w:r>
      <w:r w:rsidR="003B0D0A">
        <w:rPr>
          <w:color w:val="000000"/>
          <w:sz w:val="28"/>
          <w:szCs w:val="28"/>
        </w:rPr>
        <w:t>в г</w:t>
      </w:r>
      <w:r w:rsidR="003B0D0A">
        <w:rPr>
          <w:sz w:val="28"/>
          <w:szCs w:val="28"/>
        </w:rPr>
        <w:t>ородском</w:t>
      </w:r>
      <w:r w:rsidR="003B0D0A" w:rsidRPr="00B36FAA">
        <w:rPr>
          <w:sz w:val="28"/>
          <w:szCs w:val="28"/>
        </w:rPr>
        <w:t xml:space="preserve"> конкурс</w:t>
      </w:r>
      <w:r w:rsidR="00A55B5C">
        <w:rPr>
          <w:sz w:val="28"/>
          <w:szCs w:val="28"/>
        </w:rPr>
        <w:t>е</w:t>
      </w:r>
      <w:r w:rsidR="003B0D0A" w:rsidRPr="00B36FAA">
        <w:rPr>
          <w:sz w:val="28"/>
          <w:szCs w:val="28"/>
        </w:rPr>
        <w:t xml:space="preserve"> по спортивным танцам (массовый спорт) «Метелица -2015»</w:t>
      </w:r>
      <w:r w:rsidR="003B0D0A">
        <w:rPr>
          <w:sz w:val="28"/>
          <w:szCs w:val="28"/>
        </w:rPr>
        <w:t>,</w:t>
      </w:r>
      <w:r w:rsidR="00FB2265">
        <w:rPr>
          <w:color w:val="000000"/>
          <w:sz w:val="28"/>
          <w:szCs w:val="28"/>
        </w:rPr>
        <w:t xml:space="preserve">в </w:t>
      </w:r>
      <w:r w:rsidR="00FB2265" w:rsidRPr="00FB2265">
        <w:rPr>
          <w:color w:val="000000"/>
          <w:sz w:val="28"/>
          <w:szCs w:val="28"/>
        </w:rPr>
        <w:t>российском турнире по танцевальному спорту «Юные таланты -2015»</w:t>
      </w:r>
      <w:r w:rsidR="00FB2265">
        <w:rPr>
          <w:color w:val="000000"/>
          <w:sz w:val="28"/>
          <w:szCs w:val="28"/>
        </w:rPr>
        <w:t xml:space="preserve">, </w:t>
      </w:r>
      <w:r w:rsidR="00FB2265" w:rsidRPr="00FB2265">
        <w:rPr>
          <w:color w:val="000000"/>
          <w:sz w:val="28"/>
          <w:szCs w:val="28"/>
        </w:rPr>
        <w:t xml:space="preserve">в турнире по танцевальному спорту «Кубок </w:t>
      </w:r>
      <w:proofErr w:type="spellStart"/>
      <w:r w:rsidR="00FB2265" w:rsidRPr="00FB2265">
        <w:rPr>
          <w:color w:val="000000"/>
          <w:sz w:val="28"/>
          <w:szCs w:val="28"/>
        </w:rPr>
        <w:t>Эриданса</w:t>
      </w:r>
      <w:proofErr w:type="spellEnd"/>
      <w:r w:rsidR="00FB2265" w:rsidRPr="00FB2265">
        <w:rPr>
          <w:color w:val="000000"/>
          <w:sz w:val="28"/>
          <w:szCs w:val="28"/>
        </w:rPr>
        <w:t xml:space="preserve"> – 2015»</w:t>
      </w:r>
      <w:r w:rsidR="00FB2265">
        <w:rPr>
          <w:color w:val="000000"/>
          <w:sz w:val="28"/>
          <w:szCs w:val="28"/>
        </w:rPr>
        <w:t xml:space="preserve">, </w:t>
      </w:r>
      <w:r w:rsidR="00FB2265" w:rsidRPr="00FB2265">
        <w:rPr>
          <w:color w:val="000000"/>
          <w:sz w:val="28"/>
          <w:szCs w:val="28"/>
        </w:rPr>
        <w:t>в турнире по массовому спорту «Благовещенск -2015»</w:t>
      </w:r>
      <w:r w:rsidR="00FB2265">
        <w:rPr>
          <w:color w:val="000000"/>
          <w:sz w:val="28"/>
          <w:szCs w:val="28"/>
        </w:rPr>
        <w:t xml:space="preserve">, </w:t>
      </w:r>
      <w:r w:rsidR="00FB2265" w:rsidRPr="00FB2265">
        <w:rPr>
          <w:color w:val="000000"/>
          <w:sz w:val="28"/>
          <w:szCs w:val="28"/>
        </w:rPr>
        <w:t>в турнире по танцевальному спорту «Новогодний бал»</w:t>
      </w:r>
      <w:proofErr w:type="gramStart"/>
      <w:r w:rsidR="00FB2265">
        <w:rPr>
          <w:color w:val="000000"/>
          <w:sz w:val="28"/>
          <w:szCs w:val="28"/>
        </w:rPr>
        <w:t>.</w:t>
      </w:r>
      <w:r w:rsidR="0022585F">
        <w:rPr>
          <w:color w:val="000000"/>
          <w:sz w:val="28"/>
          <w:szCs w:val="28"/>
        </w:rPr>
        <w:t>Н</w:t>
      </w:r>
      <w:proofErr w:type="gramEnd"/>
      <w:r w:rsidR="0022585F">
        <w:rPr>
          <w:color w:val="000000"/>
          <w:sz w:val="28"/>
          <w:szCs w:val="28"/>
        </w:rPr>
        <w:t xml:space="preserve">а всех турнирах ансамбль занимал призовые места. </w:t>
      </w:r>
      <w:r w:rsidR="00FB2265">
        <w:rPr>
          <w:color w:val="000000"/>
          <w:sz w:val="28"/>
          <w:szCs w:val="28"/>
        </w:rPr>
        <w:t>Участники ансамбля «АИСТ» показали следующие результаты:</w:t>
      </w:r>
    </w:p>
    <w:p w:rsidR="003B0D0A" w:rsidRPr="003B0D0A" w:rsidRDefault="00C56B46" w:rsidP="003B0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D0A">
        <w:rPr>
          <w:color w:val="000000"/>
          <w:sz w:val="28"/>
          <w:szCs w:val="28"/>
        </w:rPr>
        <w:t>1</w:t>
      </w:r>
      <w:r w:rsidR="003B0D0A" w:rsidRPr="003B0D0A">
        <w:rPr>
          <w:color w:val="000000"/>
          <w:sz w:val="28"/>
          <w:szCs w:val="28"/>
        </w:rPr>
        <w:t>.</w:t>
      </w:r>
      <w:r w:rsidRPr="003B0D0A">
        <w:rPr>
          <w:color w:val="000000"/>
          <w:sz w:val="28"/>
          <w:szCs w:val="28"/>
        </w:rPr>
        <w:t xml:space="preserve"> По программе «Массовый спорт» в возрастной категории 7-9 лет пара - 1 место, возрастная категория 10-11 лет соло –  4 участника награждены дипломами за 1 место, 1 участник – за 2 место</w:t>
      </w:r>
      <w:r w:rsidR="0022585F" w:rsidRPr="003B0D0A">
        <w:rPr>
          <w:color w:val="000000"/>
          <w:sz w:val="28"/>
          <w:szCs w:val="28"/>
        </w:rPr>
        <w:t>, возрастная категория 10-11 лет пары – 2 диплома за второе место;</w:t>
      </w:r>
      <w:r w:rsidR="0022585F" w:rsidRPr="003B0D0A">
        <w:rPr>
          <w:sz w:val="28"/>
          <w:szCs w:val="28"/>
        </w:rPr>
        <w:t xml:space="preserve"> По программе «Кубковые соревнования» в возрастной категории 10-11 лет пары – 3 место, 7-9 лет соло – 3 место, возрастная категория 10-11 лет – 3 место</w:t>
      </w:r>
      <w:r w:rsidR="003B0D0A" w:rsidRPr="003B0D0A">
        <w:rPr>
          <w:sz w:val="28"/>
          <w:szCs w:val="28"/>
        </w:rPr>
        <w:t xml:space="preserve">; </w:t>
      </w:r>
      <w:r w:rsidR="0022585F" w:rsidRPr="003B0D0A">
        <w:rPr>
          <w:color w:val="000000"/>
          <w:sz w:val="28"/>
          <w:szCs w:val="28"/>
        </w:rPr>
        <w:t xml:space="preserve"> По программе «Спорт высших достижений» - </w:t>
      </w:r>
      <w:proofErr w:type="spellStart"/>
      <w:r w:rsidR="0022585F" w:rsidRPr="003B0D0A">
        <w:rPr>
          <w:color w:val="000000"/>
          <w:sz w:val="28"/>
          <w:szCs w:val="28"/>
        </w:rPr>
        <w:t>латина</w:t>
      </w:r>
      <w:proofErr w:type="spellEnd"/>
      <w:r w:rsidR="0022585F" w:rsidRPr="003B0D0A">
        <w:rPr>
          <w:color w:val="000000"/>
          <w:sz w:val="28"/>
          <w:szCs w:val="28"/>
        </w:rPr>
        <w:t xml:space="preserve">-соло – 1 место и кубок получила участница ансамбля </w:t>
      </w:r>
      <w:proofErr w:type="spellStart"/>
      <w:r w:rsidR="0022585F" w:rsidRPr="003B0D0A">
        <w:rPr>
          <w:color w:val="000000"/>
          <w:sz w:val="28"/>
          <w:szCs w:val="28"/>
        </w:rPr>
        <w:t>Посунько</w:t>
      </w:r>
      <w:proofErr w:type="spellEnd"/>
      <w:r w:rsidR="0022585F" w:rsidRPr="003B0D0A">
        <w:rPr>
          <w:color w:val="000000"/>
          <w:sz w:val="28"/>
          <w:szCs w:val="28"/>
        </w:rPr>
        <w:t xml:space="preserve"> Ирина, 3-е место заняла </w:t>
      </w:r>
      <w:proofErr w:type="spellStart"/>
      <w:r w:rsidR="0022585F" w:rsidRPr="003B0D0A">
        <w:rPr>
          <w:color w:val="000000"/>
          <w:sz w:val="28"/>
          <w:szCs w:val="28"/>
        </w:rPr>
        <w:t>Передельская</w:t>
      </w:r>
      <w:proofErr w:type="spellEnd"/>
      <w:r w:rsidR="0022585F" w:rsidRPr="003B0D0A">
        <w:rPr>
          <w:color w:val="000000"/>
          <w:sz w:val="28"/>
          <w:szCs w:val="28"/>
        </w:rPr>
        <w:t xml:space="preserve"> Юлия.</w:t>
      </w:r>
    </w:p>
    <w:p w:rsidR="003B0D0A" w:rsidRPr="003B0D0A" w:rsidRDefault="003B0D0A" w:rsidP="003B0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D0A">
        <w:rPr>
          <w:color w:val="000000"/>
          <w:sz w:val="28"/>
          <w:szCs w:val="28"/>
        </w:rPr>
        <w:lastRenderedPageBreak/>
        <w:t xml:space="preserve"> 2. </w:t>
      </w:r>
      <w:proofErr w:type="gramStart"/>
      <w:r w:rsidRPr="003B0D0A">
        <w:rPr>
          <w:color w:val="000000"/>
          <w:sz w:val="28"/>
          <w:szCs w:val="28"/>
        </w:rPr>
        <w:t xml:space="preserve">Дети-2, 4 танца (пары) Киселев Максим и </w:t>
      </w:r>
      <w:proofErr w:type="spellStart"/>
      <w:r w:rsidRPr="003B0D0A">
        <w:rPr>
          <w:color w:val="000000"/>
          <w:sz w:val="28"/>
          <w:szCs w:val="28"/>
        </w:rPr>
        <w:t>Передельская</w:t>
      </w:r>
      <w:proofErr w:type="spellEnd"/>
      <w:r w:rsidRPr="003B0D0A">
        <w:rPr>
          <w:color w:val="000000"/>
          <w:sz w:val="28"/>
          <w:szCs w:val="28"/>
        </w:rPr>
        <w:t xml:space="preserve"> София – 2 место, Исаенко Алексей и Алексеева Елизавета -2 место, Дети - 2, 2 танца (пары) кубковые соревнования Исаенко Алексей и Алексеева Елизавета – 2 место, Юниоры - 1+2, 4 танца (соло) </w:t>
      </w:r>
      <w:proofErr w:type="spellStart"/>
      <w:r w:rsidRPr="003B0D0A">
        <w:rPr>
          <w:color w:val="000000"/>
          <w:sz w:val="28"/>
          <w:szCs w:val="28"/>
        </w:rPr>
        <w:t>Посунько</w:t>
      </w:r>
      <w:proofErr w:type="spellEnd"/>
      <w:r w:rsidRPr="003B0D0A">
        <w:rPr>
          <w:color w:val="000000"/>
          <w:sz w:val="28"/>
          <w:szCs w:val="28"/>
        </w:rPr>
        <w:t xml:space="preserve"> Ирина – 2 место, </w:t>
      </w:r>
      <w:proofErr w:type="spellStart"/>
      <w:r w:rsidRPr="003B0D0A">
        <w:rPr>
          <w:color w:val="000000"/>
          <w:sz w:val="28"/>
          <w:szCs w:val="28"/>
        </w:rPr>
        <w:t>Передельская</w:t>
      </w:r>
      <w:proofErr w:type="spellEnd"/>
      <w:r w:rsidRPr="003B0D0A">
        <w:rPr>
          <w:color w:val="000000"/>
          <w:sz w:val="28"/>
          <w:szCs w:val="28"/>
        </w:rPr>
        <w:t xml:space="preserve"> Елизавета – 2 место, Исаченко Елизавета – 1 место, Юниоры - 1+2, 4 танца (соло) кубковые соревнования </w:t>
      </w:r>
      <w:proofErr w:type="spellStart"/>
      <w:r w:rsidRPr="003B0D0A">
        <w:rPr>
          <w:color w:val="000000"/>
          <w:sz w:val="28"/>
          <w:szCs w:val="28"/>
        </w:rPr>
        <w:t>Посунько</w:t>
      </w:r>
      <w:proofErr w:type="spellEnd"/>
      <w:r w:rsidRPr="003B0D0A">
        <w:rPr>
          <w:color w:val="000000"/>
          <w:sz w:val="28"/>
          <w:szCs w:val="28"/>
        </w:rPr>
        <w:t xml:space="preserve"> Ирина</w:t>
      </w:r>
      <w:proofErr w:type="gramEnd"/>
      <w:r w:rsidRPr="003B0D0A">
        <w:rPr>
          <w:color w:val="000000"/>
          <w:sz w:val="28"/>
          <w:szCs w:val="28"/>
        </w:rPr>
        <w:t xml:space="preserve"> – 5 место, </w:t>
      </w:r>
      <w:proofErr w:type="spellStart"/>
      <w:r w:rsidRPr="003B0D0A">
        <w:rPr>
          <w:color w:val="000000"/>
          <w:sz w:val="28"/>
          <w:szCs w:val="28"/>
        </w:rPr>
        <w:t>Передельская</w:t>
      </w:r>
      <w:proofErr w:type="spellEnd"/>
      <w:r w:rsidRPr="003B0D0A">
        <w:rPr>
          <w:color w:val="000000"/>
          <w:sz w:val="28"/>
          <w:szCs w:val="28"/>
        </w:rPr>
        <w:t xml:space="preserve"> Елизавета 7- место.</w:t>
      </w:r>
    </w:p>
    <w:p w:rsidR="003B0D0A" w:rsidRPr="003B0D0A" w:rsidRDefault="003B0D0A" w:rsidP="003B0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D0A">
        <w:rPr>
          <w:color w:val="000000"/>
          <w:sz w:val="28"/>
          <w:szCs w:val="28"/>
        </w:rPr>
        <w:t xml:space="preserve">3. По программе массового спорта: Дети- 2+1, 4 танца (соло) </w:t>
      </w:r>
      <w:proofErr w:type="spellStart"/>
      <w:r w:rsidRPr="003B0D0A">
        <w:rPr>
          <w:color w:val="000000"/>
          <w:sz w:val="28"/>
          <w:szCs w:val="28"/>
        </w:rPr>
        <w:t>Галанцева</w:t>
      </w:r>
      <w:proofErr w:type="spellEnd"/>
      <w:r w:rsidRPr="003B0D0A">
        <w:rPr>
          <w:color w:val="000000"/>
          <w:sz w:val="28"/>
          <w:szCs w:val="28"/>
        </w:rPr>
        <w:t xml:space="preserve"> Дарья 1 – место, Киселев Максим 2 – место, Дети -2+1, 4 танца (пары) Лукьянченко Андрей и Баженова Влада 1- место, Юниоры-1+2, 6 танцев </w:t>
      </w:r>
      <w:proofErr w:type="spellStart"/>
      <w:r w:rsidRPr="003B0D0A">
        <w:rPr>
          <w:color w:val="000000"/>
          <w:sz w:val="28"/>
          <w:szCs w:val="28"/>
        </w:rPr>
        <w:t>Посунько</w:t>
      </w:r>
      <w:proofErr w:type="spellEnd"/>
      <w:r w:rsidRPr="003B0D0A">
        <w:rPr>
          <w:color w:val="000000"/>
          <w:sz w:val="28"/>
          <w:szCs w:val="28"/>
        </w:rPr>
        <w:t xml:space="preserve"> Ира 1- место, </w:t>
      </w:r>
      <w:proofErr w:type="spellStart"/>
      <w:r w:rsidRPr="003B0D0A">
        <w:rPr>
          <w:color w:val="000000"/>
          <w:sz w:val="28"/>
          <w:szCs w:val="28"/>
        </w:rPr>
        <w:t>Рояко</w:t>
      </w:r>
      <w:proofErr w:type="spellEnd"/>
      <w:r w:rsidRPr="003B0D0A">
        <w:rPr>
          <w:color w:val="000000"/>
          <w:sz w:val="28"/>
          <w:szCs w:val="28"/>
        </w:rPr>
        <w:t xml:space="preserve"> Олеся 1- место, Исаченко Лиза 2- место, </w:t>
      </w:r>
      <w:proofErr w:type="spellStart"/>
      <w:r w:rsidRPr="003B0D0A">
        <w:rPr>
          <w:color w:val="000000"/>
          <w:sz w:val="28"/>
          <w:szCs w:val="28"/>
        </w:rPr>
        <w:t>Передельская</w:t>
      </w:r>
      <w:proofErr w:type="spellEnd"/>
      <w:r w:rsidRPr="003B0D0A">
        <w:rPr>
          <w:color w:val="000000"/>
          <w:sz w:val="28"/>
          <w:szCs w:val="28"/>
        </w:rPr>
        <w:t xml:space="preserve"> Лиза 2 – место, кубковые соревнования</w:t>
      </w:r>
      <w:proofErr w:type="gramStart"/>
      <w:r w:rsidRPr="003B0D0A">
        <w:rPr>
          <w:color w:val="000000"/>
          <w:sz w:val="28"/>
          <w:szCs w:val="28"/>
        </w:rPr>
        <w:t>:Д</w:t>
      </w:r>
      <w:proofErr w:type="gramEnd"/>
      <w:r w:rsidRPr="003B0D0A">
        <w:rPr>
          <w:color w:val="000000"/>
          <w:sz w:val="28"/>
          <w:szCs w:val="28"/>
        </w:rPr>
        <w:t xml:space="preserve">ети – 2+1, 4 танца (соло) </w:t>
      </w:r>
      <w:proofErr w:type="spellStart"/>
      <w:r w:rsidRPr="003B0D0A">
        <w:rPr>
          <w:color w:val="000000"/>
          <w:sz w:val="28"/>
          <w:szCs w:val="28"/>
        </w:rPr>
        <w:t>Галанцева</w:t>
      </w:r>
      <w:proofErr w:type="spellEnd"/>
      <w:r w:rsidRPr="003B0D0A">
        <w:rPr>
          <w:color w:val="000000"/>
          <w:sz w:val="28"/>
          <w:szCs w:val="28"/>
        </w:rPr>
        <w:t xml:space="preserve"> Дарья 7- место, Киселев Максим 10 –место, Дети -1, 4 танца (соло) Баженова Влада 4- место, </w:t>
      </w:r>
      <w:proofErr w:type="spellStart"/>
      <w:r w:rsidRPr="003B0D0A">
        <w:rPr>
          <w:color w:val="000000"/>
          <w:sz w:val="28"/>
          <w:szCs w:val="28"/>
        </w:rPr>
        <w:t>Исаеко</w:t>
      </w:r>
      <w:proofErr w:type="spellEnd"/>
      <w:r w:rsidRPr="003B0D0A">
        <w:rPr>
          <w:color w:val="000000"/>
          <w:sz w:val="28"/>
          <w:szCs w:val="28"/>
        </w:rPr>
        <w:t xml:space="preserve"> Алексей 10- место, Дети-2, 4 танца (пары) Лукьянченко Андрей и Баженова Влада 4- место, Юниоры – 1+2, 6 танцев (соло) </w:t>
      </w:r>
      <w:proofErr w:type="spellStart"/>
      <w:r w:rsidRPr="003B0D0A">
        <w:rPr>
          <w:color w:val="000000"/>
          <w:sz w:val="28"/>
          <w:szCs w:val="28"/>
        </w:rPr>
        <w:t>Рояко</w:t>
      </w:r>
      <w:proofErr w:type="spellEnd"/>
      <w:r w:rsidRPr="003B0D0A">
        <w:rPr>
          <w:color w:val="000000"/>
          <w:sz w:val="28"/>
          <w:szCs w:val="28"/>
        </w:rPr>
        <w:t xml:space="preserve"> Олеся 2- место, </w:t>
      </w:r>
      <w:proofErr w:type="spellStart"/>
      <w:r w:rsidRPr="003B0D0A">
        <w:rPr>
          <w:color w:val="000000"/>
          <w:sz w:val="28"/>
          <w:szCs w:val="28"/>
        </w:rPr>
        <w:t>Посунько</w:t>
      </w:r>
      <w:proofErr w:type="spellEnd"/>
      <w:r w:rsidRPr="003B0D0A">
        <w:rPr>
          <w:color w:val="000000"/>
          <w:sz w:val="28"/>
          <w:szCs w:val="28"/>
        </w:rPr>
        <w:t xml:space="preserve"> Ира 3- место, Исаченко Лиза 7- место.</w:t>
      </w:r>
    </w:p>
    <w:p w:rsidR="003B0D0A" w:rsidRPr="003B0D0A" w:rsidRDefault="003B0D0A" w:rsidP="003B0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D0A">
        <w:rPr>
          <w:color w:val="000000"/>
          <w:sz w:val="28"/>
          <w:szCs w:val="28"/>
        </w:rPr>
        <w:t xml:space="preserve">4. По программе массового спорта: </w:t>
      </w:r>
      <w:proofErr w:type="gramStart"/>
      <w:r w:rsidRPr="003B0D0A">
        <w:rPr>
          <w:color w:val="000000"/>
          <w:sz w:val="28"/>
          <w:szCs w:val="28"/>
        </w:rPr>
        <w:t xml:space="preserve">Дети-1, 4 танца (соло) Баженова Влада 1- место, Дети -2, 4 танца (соло) </w:t>
      </w:r>
      <w:proofErr w:type="spellStart"/>
      <w:r w:rsidRPr="003B0D0A">
        <w:rPr>
          <w:color w:val="000000"/>
          <w:sz w:val="28"/>
          <w:szCs w:val="28"/>
        </w:rPr>
        <w:t>Галанцева</w:t>
      </w:r>
      <w:proofErr w:type="spellEnd"/>
      <w:r w:rsidRPr="003B0D0A">
        <w:rPr>
          <w:color w:val="000000"/>
          <w:sz w:val="28"/>
          <w:szCs w:val="28"/>
        </w:rPr>
        <w:t xml:space="preserve"> Дарья 1- место, Дети -2, 4 танца (пары) Лукьянченко Андрей и Баженова Влада 2- место, Юниоры – 1+2, 6 танцев (соло) </w:t>
      </w:r>
      <w:proofErr w:type="spellStart"/>
      <w:r w:rsidRPr="003B0D0A">
        <w:rPr>
          <w:color w:val="000000"/>
          <w:sz w:val="28"/>
          <w:szCs w:val="28"/>
        </w:rPr>
        <w:t>Посунько</w:t>
      </w:r>
      <w:proofErr w:type="spellEnd"/>
      <w:r w:rsidRPr="003B0D0A">
        <w:rPr>
          <w:color w:val="000000"/>
          <w:sz w:val="28"/>
          <w:szCs w:val="28"/>
        </w:rPr>
        <w:t xml:space="preserve"> Ира 1- место, кубковые соревнования:</w:t>
      </w:r>
      <w:proofErr w:type="gramEnd"/>
      <w:r w:rsidRPr="003B0D0A">
        <w:rPr>
          <w:color w:val="000000"/>
          <w:sz w:val="28"/>
          <w:szCs w:val="28"/>
        </w:rPr>
        <w:t xml:space="preserve"> Дети -1, 4 танца (соло) Баженова Влада 4- место, Дети -2, 4 танца (пары) Лукьянченко Андрей и Баженова Влада 6 – место.</w:t>
      </w:r>
    </w:p>
    <w:p w:rsidR="003B0D0A" w:rsidRDefault="003B0D0A" w:rsidP="003B0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D0A">
        <w:rPr>
          <w:color w:val="000000"/>
          <w:sz w:val="28"/>
          <w:szCs w:val="28"/>
        </w:rPr>
        <w:t xml:space="preserve">5. По программе массового спорта: Дети – 2+1, 4 танца (соло) Киселев Максим 2- место, Лукьянченко Андрей 2- место, </w:t>
      </w:r>
      <w:proofErr w:type="spellStart"/>
      <w:r w:rsidRPr="003B0D0A">
        <w:rPr>
          <w:color w:val="000000"/>
          <w:sz w:val="28"/>
          <w:szCs w:val="28"/>
        </w:rPr>
        <w:t>Галанцева</w:t>
      </w:r>
      <w:proofErr w:type="spellEnd"/>
      <w:r w:rsidRPr="003B0D0A">
        <w:rPr>
          <w:color w:val="000000"/>
          <w:sz w:val="28"/>
          <w:szCs w:val="28"/>
        </w:rPr>
        <w:t xml:space="preserve"> Дарья 1- место, Баженова Влада 1 – место. Дети – 2+1, 4 танца (пары) Киселев Максим и </w:t>
      </w:r>
      <w:proofErr w:type="spellStart"/>
      <w:r w:rsidRPr="003B0D0A">
        <w:rPr>
          <w:color w:val="000000"/>
          <w:sz w:val="28"/>
          <w:szCs w:val="28"/>
        </w:rPr>
        <w:t>Передельская</w:t>
      </w:r>
      <w:proofErr w:type="spellEnd"/>
      <w:r w:rsidRPr="003B0D0A">
        <w:rPr>
          <w:color w:val="000000"/>
          <w:sz w:val="28"/>
          <w:szCs w:val="28"/>
        </w:rPr>
        <w:t xml:space="preserve"> София 2 – место, Лукьянченко Андрей и Баженова Влада 1- место. Кубковые соревнования: Дети -1, 4 танца (пары) Исаенко Алексей и Алексеева Лиза 3- место,  Дети -1, 4 танца (соло) Баженова Влада 7 – место,</w:t>
      </w:r>
      <w:r w:rsidR="00487050">
        <w:rPr>
          <w:color w:val="000000"/>
          <w:sz w:val="28"/>
          <w:szCs w:val="28"/>
        </w:rPr>
        <w:t xml:space="preserve"> </w:t>
      </w:r>
      <w:r w:rsidRPr="003B0D0A">
        <w:rPr>
          <w:color w:val="000000"/>
          <w:sz w:val="28"/>
          <w:szCs w:val="28"/>
        </w:rPr>
        <w:t xml:space="preserve">Юниоры1+2, 3 танца европейская программа Исаченко Лиза 6- место, </w:t>
      </w:r>
      <w:proofErr w:type="spellStart"/>
      <w:r w:rsidRPr="003B0D0A">
        <w:rPr>
          <w:color w:val="000000"/>
          <w:sz w:val="28"/>
          <w:szCs w:val="28"/>
        </w:rPr>
        <w:t>Передельская</w:t>
      </w:r>
      <w:proofErr w:type="spellEnd"/>
      <w:r w:rsidRPr="003B0D0A">
        <w:rPr>
          <w:color w:val="000000"/>
          <w:sz w:val="28"/>
          <w:szCs w:val="28"/>
        </w:rPr>
        <w:t xml:space="preserve"> Лиза 5 –место, </w:t>
      </w:r>
      <w:proofErr w:type="spellStart"/>
      <w:r w:rsidRPr="003B0D0A">
        <w:rPr>
          <w:color w:val="000000"/>
          <w:sz w:val="28"/>
          <w:szCs w:val="28"/>
        </w:rPr>
        <w:t>Посунько</w:t>
      </w:r>
      <w:proofErr w:type="spellEnd"/>
      <w:r w:rsidRPr="003B0D0A">
        <w:rPr>
          <w:color w:val="000000"/>
          <w:sz w:val="28"/>
          <w:szCs w:val="28"/>
        </w:rPr>
        <w:t xml:space="preserve"> Ира 3- место, </w:t>
      </w:r>
      <w:proofErr w:type="spellStart"/>
      <w:r w:rsidRPr="003B0D0A">
        <w:rPr>
          <w:color w:val="000000"/>
          <w:sz w:val="28"/>
          <w:szCs w:val="28"/>
        </w:rPr>
        <w:t>Рояко</w:t>
      </w:r>
      <w:proofErr w:type="spellEnd"/>
      <w:r w:rsidRPr="003B0D0A">
        <w:rPr>
          <w:color w:val="000000"/>
          <w:sz w:val="28"/>
          <w:szCs w:val="28"/>
        </w:rPr>
        <w:t xml:space="preserve"> Олеся 2- место, 3 танца латиноамериканская программа Исаченко Лиза 7- место, </w:t>
      </w:r>
      <w:proofErr w:type="spellStart"/>
      <w:r w:rsidRPr="003B0D0A">
        <w:rPr>
          <w:color w:val="000000"/>
          <w:sz w:val="28"/>
          <w:szCs w:val="28"/>
        </w:rPr>
        <w:t>Передельская</w:t>
      </w:r>
      <w:proofErr w:type="spellEnd"/>
      <w:r w:rsidRPr="003B0D0A">
        <w:rPr>
          <w:color w:val="000000"/>
          <w:sz w:val="28"/>
          <w:szCs w:val="28"/>
        </w:rPr>
        <w:t xml:space="preserve"> Лиза 6- место, </w:t>
      </w:r>
      <w:proofErr w:type="spellStart"/>
      <w:r w:rsidRPr="003B0D0A">
        <w:rPr>
          <w:color w:val="000000"/>
          <w:sz w:val="28"/>
          <w:szCs w:val="28"/>
        </w:rPr>
        <w:t>Рояко</w:t>
      </w:r>
      <w:proofErr w:type="spellEnd"/>
      <w:r w:rsidRPr="003B0D0A">
        <w:rPr>
          <w:color w:val="000000"/>
          <w:sz w:val="28"/>
          <w:szCs w:val="28"/>
        </w:rPr>
        <w:t xml:space="preserve"> Олеся 3- место, </w:t>
      </w:r>
      <w:proofErr w:type="spellStart"/>
      <w:r w:rsidRPr="003B0D0A">
        <w:rPr>
          <w:color w:val="000000"/>
          <w:sz w:val="28"/>
          <w:szCs w:val="28"/>
        </w:rPr>
        <w:t>Посунько</w:t>
      </w:r>
      <w:proofErr w:type="spellEnd"/>
      <w:r w:rsidRPr="003B0D0A">
        <w:rPr>
          <w:color w:val="000000"/>
          <w:sz w:val="28"/>
          <w:szCs w:val="28"/>
        </w:rPr>
        <w:t xml:space="preserve"> Ира 2- место.</w:t>
      </w:r>
    </w:p>
    <w:p w:rsidR="00827646" w:rsidRPr="003B0D0A" w:rsidRDefault="00827646" w:rsidP="00827646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0917" cy="1657884"/>
            <wp:effectExtent l="19050" t="0" r="0" b="0"/>
            <wp:docPr id="10" name="Рисунок 5" descr="\\192.168.0.13\обмен катерина\2016 ГДК\ФОТО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3\обмен катерина\2016 ГДК\ФОТО\IMG_06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1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3" cy="16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97892" cy="1659194"/>
            <wp:effectExtent l="19050" t="0" r="2458" b="0"/>
            <wp:docPr id="16" name="Рисунок 6" descr="\\192.168.0.13\обмен катерина\2016 ГДК\ФОТО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3\обмен катерина\2016 ГДК\ФОТО\IMG_09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16667" r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92" cy="165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2A" w:rsidRDefault="00D2322A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апреле 2015 года </w:t>
      </w:r>
      <w:r w:rsidRPr="00D2322A">
        <w:rPr>
          <w:color w:val="000000"/>
          <w:sz w:val="28"/>
          <w:szCs w:val="28"/>
        </w:rPr>
        <w:t xml:space="preserve">вокальный ансамбль «Карамелька» принимал участие в </w:t>
      </w:r>
      <w:r>
        <w:rPr>
          <w:color w:val="000000"/>
          <w:sz w:val="28"/>
          <w:szCs w:val="28"/>
        </w:rPr>
        <w:t>городском</w:t>
      </w:r>
      <w:r w:rsidRPr="00D2322A">
        <w:rPr>
          <w:color w:val="000000"/>
          <w:sz w:val="28"/>
          <w:szCs w:val="28"/>
        </w:rPr>
        <w:t xml:space="preserve"> фестивал</w:t>
      </w:r>
      <w:r>
        <w:rPr>
          <w:color w:val="000000"/>
          <w:sz w:val="28"/>
          <w:szCs w:val="28"/>
        </w:rPr>
        <w:t>е</w:t>
      </w:r>
      <w:r w:rsidRPr="00D2322A">
        <w:rPr>
          <w:color w:val="000000"/>
          <w:sz w:val="28"/>
          <w:szCs w:val="28"/>
        </w:rPr>
        <w:t xml:space="preserve"> самодеятельного художественного творчества</w:t>
      </w:r>
      <w:r>
        <w:rPr>
          <w:color w:val="000000"/>
          <w:sz w:val="28"/>
          <w:szCs w:val="28"/>
        </w:rPr>
        <w:t xml:space="preserve"> «Радуга искусств», посвященном</w:t>
      </w:r>
      <w:r w:rsidRPr="00D2322A">
        <w:rPr>
          <w:color w:val="000000"/>
          <w:sz w:val="28"/>
          <w:szCs w:val="28"/>
        </w:rPr>
        <w:t xml:space="preserve"> 70 –</w:t>
      </w:r>
      <w:proofErr w:type="spellStart"/>
      <w:r w:rsidRPr="00D2322A">
        <w:rPr>
          <w:color w:val="000000"/>
          <w:sz w:val="28"/>
          <w:szCs w:val="28"/>
        </w:rPr>
        <w:t>летию</w:t>
      </w:r>
      <w:proofErr w:type="spellEnd"/>
      <w:r w:rsidRPr="00D2322A">
        <w:rPr>
          <w:color w:val="000000"/>
          <w:sz w:val="28"/>
          <w:szCs w:val="28"/>
        </w:rPr>
        <w:t xml:space="preserve"> Победы в Великой Отечественной войне</w:t>
      </w:r>
      <w:r>
        <w:rPr>
          <w:color w:val="000000"/>
          <w:sz w:val="28"/>
          <w:szCs w:val="28"/>
        </w:rPr>
        <w:t>. Коллектив</w:t>
      </w:r>
      <w:r w:rsidRPr="00D2322A">
        <w:rPr>
          <w:color w:val="000000"/>
          <w:sz w:val="28"/>
          <w:szCs w:val="28"/>
        </w:rPr>
        <w:t xml:space="preserve"> награждён Диплом</w:t>
      </w:r>
      <w:r>
        <w:rPr>
          <w:color w:val="000000"/>
          <w:sz w:val="28"/>
          <w:szCs w:val="28"/>
        </w:rPr>
        <w:t>ом</w:t>
      </w:r>
      <w:r w:rsidRPr="00D2322A">
        <w:rPr>
          <w:color w:val="000000"/>
          <w:sz w:val="28"/>
          <w:szCs w:val="28"/>
        </w:rPr>
        <w:t xml:space="preserve"> лауреата 3 степени в </w:t>
      </w:r>
      <w:r w:rsidRPr="00D2322A">
        <w:rPr>
          <w:color w:val="000000"/>
          <w:sz w:val="28"/>
          <w:szCs w:val="28"/>
        </w:rPr>
        <w:lastRenderedPageBreak/>
        <w:t>номинации «Вокал (ансамбль)».</w:t>
      </w:r>
      <w:r>
        <w:rPr>
          <w:color w:val="000000"/>
          <w:sz w:val="28"/>
          <w:szCs w:val="28"/>
        </w:rPr>
        <w:t xml:space="preserve"> С</w:t>
      </w:r>
      <w:r w:rsidRPr="00D2322A">
        <w:rPr>
          <w:color w:val="000000"/>
          <w:sz w:val="28"/>
          <w:szCs w:val="28"/>
        </w:rPr>
        <w:t>олистка вокального ансамбля «Карамелька» Валентина Пудовкина стала лауреатом 1 степени городского фестиваля самодеятельного художественного творчества «Радуга искусств», в номинации «Вокал (соло)».</w:t>
      </w:r>
    </w:p>
    <w:p w:rsidR="00D2322A" w:rsidRPr="00D2322A" w:rsidRDefault="00D2322A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322A">
        <w:rPr>
          <w:color w:val="000000"/>
          <w:sz w:val="28"/>
          <w:szCs w:val="28"/>
        </w:rPr>
        <w:t>Так же в апреле 2015 года вокальный ансамбль «Карамел</w:t>
      </w:r>
      <w:r>
        <w:rPr>
          <w:color w:val="000000"/>
          <w:sz w:val="28"/>
          <w:szCs w:val="28"/>
        </w:rPr>
        <w:t>ька» участвовал в конкурсе «ДК П</w:t>
      </w:r>
      <w:r w:rsidRPr="00D2322A">
        <w:rPr>
          <w:color w:val="000000"/>
          <w:sz w:val="28"/>
          <w:szCs w:val="28"/>
        </w:rPr>
        <w:t xml:space="preserve">рофсоюзов» «Звёзды 2015». </w:t>
      </w:r>
      <w:r>
        <w:rPr>
          <w:color w:val="000000"/>
          <w:sz w:val="28"/>
          <w:szCs w:val="28"/>
        </w:rPr>
        <w:t>Коллектив</w:t>
      </w:r>
      <w:r w:rsidRPr="00D2322A">
        <w:rPr>
          <w:color w:val="000000"/>
          <w:sz w:val="28"/>
          <w:szCs w:val="28"/>
        </w:rPr>
        <w:t xml:space="preserve"> награждён:</w:t>
      </w:r>
    </w:p>
    <w:p w:rsidR="00D2322A" w:rsidRPr="00D2322A" w:rsidRDefault="00D2322A" w:rsidP="00D2322A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322A">
        <w:rPr>
          <w:color w:val="000000"/>
          <w:sz w:val="28"/>
          <w:szCs w:val="28"/>
        </w:rPr>
        <w:t xml:space="preserve">Диплом  за 2 место в номинации «вокальные группы» в конкурсе «Звезды - 2015». </w:t>
      </w:r>
    </w:p>
    <w:p w:rsidR="00D2322A" w:rsidRPr="00D2322A" w:rsidRDefault="00D2322A" w:rsidP="00D2322A">
      <w:pPr>
        <w:pStyle w:val="a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322A">
        <w:rPr>
          <w:color w:val="000000"/>
          <w:sz w:val="28"/>
          <w:szCs w:val="28"/>
        </w:rPr>
        <w:t>Диплом  за 1  место в номинации «соло - вокал» в конкурсе «Звезды - 2015» награждается Валентина Пудовкина.</w:t>
      </w:r>
    </w:p>
    <w:p w:rsidR="00D2322A" w:rsidRDefault="00D2322A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322A">
        <w:rPr>
          <w:color w:val="000000"/>
          <w:sz w:val="28"/>
          <w:szCs w:val="28"/>
        </w:rPr>
        <w:t>3 мая вокальный ансамбль «Карамелька» и вокальный ансамбль «Россияночка» приняли участие в проекте «Живые строки войны», и были награждены Благодарственным письмом администрации города  Благовещенска.</w:t>
      </w:r>
    </w:p>
    <w:p w:rsidR="00EB5487" w:rsidRPr="00D2322A" w:rsidRDefault="00EB5487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Студия современного эстрадного танца «Эксклюзив» стали участниками к</w:t>
      </w:r>
      <w:r w:rsidRPr="00EB5487">
        <w:rPr>
          <w:color w:val="000000"/>
          <w:sz w:val="28"/>
          <w:szCs w:val="28"/>
        </w:rPr>
        <w:t>онкурс «Хрустальная капелька»</w:t>
      </w:r>
      <w:r>
        <w:rPr>
          <w:color w:val="000000"/>
          <w:sz w:val="28"/>
          <w:szCs w:val="28"/>
        </w:rPr>
        <w:t>, областного</w:t>
      </w:r>
      <w:r w:rsidRPr="00EB5487">
        <w:rPr>
          <w:color w:val="000000"/>
          <w:sz w:val="28"/>
          <w:szCs w:val="28"/>
        </w:rPr>
        <w:t xml:space="preserve"> конкурс</w:t>
      </w:r>
      <w:r>
        <w:rPr>
          <w:color w:val="000000"/>
          <w:sz w:val="28"/>
          <w:szCs w:val="28"/>
        </w:rPr>
        <w:t>а</w:t>
      </w:r>
      <w:r w:rsidRPr="00EB5487">
        <w:rPr>
          <w:color w:val="000000"/>
          <w:sz w:val="28"/>
          <w:szCs w:val="28"/>
        </w:rPr>
        <w:t xml:space="preserve"> «Танцевальный калейдоскоп»</w:t>
      </w:r>
      <w:r>
        <w:rPr>
          <w:color w:val="000000"/>
          <w:sz w:val="28"/>
          <w:szCs w:val="28"/>
        </w:rPr>
        <w:t>, к</w:t>
      </w:r>
      <w:r w:rsidRPr="00EB5487">
        <w:rPr>
          <w:color w:val="000000"/>
          <w:sz w:val="28"/>
          <w:szCs w:val="28"/>
        </w:rPr>
        <w:t xml:space="preserve">онкурс «Лучшие </w:t>
      </w:r>
      <w:proofErr w:type="gramStart"/>
      <w:r w:rsidRPr="00EB5487">
        <w:rPr>
          <w:color w:val="000000"/>
          <w:sz w:val="28"/>
          <w:szCs w:val="28"/>
        </w:rPr>
        <w:t>из</w:t>
      </w:r>
      <w:proofErr w:type="gramEnd"/>
      <w:r w:rsidRPr="00EB5487">
        <w:rPr>
          <w:color w:val="000000"/>
          <w:sz w:val="28"/>
          <w:szCs w:val="28"/>
        </w:rPr>
        <w:t xml:space="preserve"> лучших»</w:t>
      </w:r>
      <w:r>
        <w:rPr>
          <w:color w:val="000000"/>
          <w:sz w:val="28"/>
          <w:szCs w:val="28"/>
        </w:rPr>
        <w:t>, проводимого на базе АОДНТ.</w:t>
      </w:r>
    </w:p>
    <w:p w:rsidR="00D2322A" w:rsidRDefault="00B37464" w:rsidP="00D2322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37464">
        <w:rPr>
          <w:color w:val="000000"/>
          <w:sz w:val="28"/>
          <w:szCs w:val="28"/>
        </w:rPr>
        <w:t xml:space="preserve">Мастера </w:t>
      </w:r>
      <w:r>
        <w:rPr>
          <w:color w:val="000000"/>
          <w:sz w:val="28"/>
          <w:szCs w:val="28"/>
        </w:rPr>
        <w:t>отдела декоративно-прикладного искусства МБУК «ГДК»</w:t>
      </w:r>
      <w:r w:rsidRPr="00B37464">
        <w:rPr>
          <w:color w:val="000000"/>
          <w:sz w:val="28"/>
          <w:szCs w:val="28"/>
        </w:rPr>
        <w:t xml:space="preserve"> представляли свое творчество на выставках и фестивалях разного уровня, в том числе и международных, таких как: Международная выставка «АмурЭкспоФорум-2015» (12 мастеров), выставка мастеров декоративно-прикладного искусства в рамках VI фестиваля «Российско-китайская ярмарка культуры и искусства» (40 мастеров), международная православная выставка-ярмарка «От покаяния к воскресению России» (7 мастеров).</w:t>
      </w:r>
    </w:p>
    <w:p w:rsidR="00617605" w:rsidRPr="00112DF8" w:rsidRDefault="00B37464" w:rsidP="0061760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37464">
        <w:rPr>
          <w:color w:val="000000"/>
          <w:sz w:val="28"/>
          <w:szCs w:val="28"/>
        </w:rPr>
        <w:t xml:space="preserve">Мастера </w:t>
      </w:r>
      <w:r w:rsidR="00D2322A">
        <w:rPr>
          <w:color w:val="000000"/>
          <w:sz w:val="28"/>
          <w:szCs w:val="28"/>
        </w:rPr>
        <w:t>ДПИ</w:t>
      </w:r>
      <w:r w:rsidRPr="00B37464">
        <w:rPr>
          <w:color w:val="000000"/>
          <w:sz w:val="28"/>
          <w:szCs w:val="28"/>
        </w:rPr>
        <w:t xml:space="preserve"> развиваются и совершенствуются в своем творчестве. Подтверждением этому стали победы мастеров в конкурсах декоративно-прикладного искусства разного уровня. Одним из знаковых событий в плане профессионального мастерства стало участие 6 мастеров Дома ремёсел в VII конкурсе декоративно-прикладного и монументального искусства «</w:t>
      </w:r>
      <w:proofErr w:type="spellStart"/>
      <w:r w:rsidRPr="00B37464">
        <w:rPr>
          <w:color w:val="000000"/>
          <w:sz w:val="28"/>
          <w:szCs w:val="28"/>
        </w:rPr>
        <w:t>МАСТЕРскаЯ</w:t>
      </w:r>
      <w:proofErr w:type="spellEnd"/>
      <w:r w:rsidRPr="00B37464">
        <w:rPr>
          <w:color w:val="000000"/>
          <w:sz w:val="28"/>
          <w:szCs w:val="28"/>
        </w:rPr>
        <w:t>» в рамках международного фестиваля искусств «</w:t>
      </w:r>
      <w:proofErr w:type="gramStart"/>
      <w:r w:rsidRPr="00B37464">
        <w:rPr>
          <w:color w:val="000000"/>
          <w:sz w:val="28"/>
          <w:szCs w:val="28"/>
        </w:rPr>
        <w:t>АРТ</w:t>
      </w:r>
      <w:proofErr w:type="gramEnd"/>
      <w:r w:rsidRPr="00B37464">
        <w:rPr>
          <w:color w:val="000000"/>
          <w:sz w:val="28"/>
          <w:szCs w:val="28"/>
        </w:rPr>
        <w:t xml:space="preserve"> ПРОСТРАНСТВО АМУР». Результат: два диплома I степени, три диплома II и один III.</w:t>
      </w:r>
    </w:p>
    <w:p w:rsidR="00900416" w:rsidRDefault="00617605" w:rsidP="0090041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617605">
        <w:rPr>
          <w:color w:val="000000"/>
          <w:sz w:val="28"/>
          <w:szCs w:val="28"/>
        </w:rPr>
        <w:t>2015 году солистка народной вокальной студии «</w:t>
      </w:r>
      <w:proofErr w:type="spellStart"/>
      <w:r w:rsidRPr="00617605">
        <w:rPr>
          <w:color w:val="000000"/>
          <w:sz w:val="28"/>
          <w:szCs w:val="28"/>
        </w:rPr>
        <w:t>Микс</w:t>
      </w:r>
      <w:proofErr w:type="spellEnd"/>
      <w:r w:rsidRPr="00617605">
        <w:rPr>
          <w:color w:val="000000"/>
          <w:sz w:val="28"/>
          <w:szCs w:val="28"/>
        </w:rPr>
        <w:t xml:space="preserve">» Валерия </w:t>
      </w:r>
      <w:proofErr w:type="spellStart"/>
      <w:r w:rsidRPr="00617605">
        <w:rPr>
          <w:color w:val="000000"/>
          <w:sz w:val="28"/>
          <w:szCs w:val="28"/>
        </w:rPr>
        <w:t>Терейковская</w:t>
      </w:r>
      <w:proofErr w:type="spellEnd"/>
      <w:r w:rsidRPr="00617605">
        <w:rPr>
          <w:color w:val="000000"/>
          <w:sz w:val="28"/>
          <w:szCs w:val="28"/>
        </w:rPr>
        <w:t xml:space="preserve"> и вокальная группа «Дети Солнца»  приняли участие в городском конкурсе детского творчества «Хрустальная капелька», где заняли призовые места, 1 и 2 соответственно. В апреле солистка вокальной студии «</w:t>
      </w:r>
      <w:proofErr w:type="spellStart"/>
      <w:r w:rsidRPr="00617605">
        <w:rPr>
          <w:color w:val="000000"/>
          <w:sz w:val="28"/>
          <w:szCs w:val="28"/>
        </w:rPr>
        <w:t>Микс</w:t>
      </w:r>
      <w:proofErr w:type="spellEnd"/>
      <w:r w:rsidRPr="00617605">
        <w:rPr>
          <w:color w:val="000000"/>
          <w:sz w:val="28"/>
          <w:szCs w:val="28"/>
        </w:rPr>
        <w:t>» Ирина Заиченко стала лауреатом 3-й степени в Городском конкурсе «Радуга искусств».</w:t>
      </w:r>
    </w:p>
    <w:p w:rsidR="00900416" w:rsidRDefault="00900416" w:rsidP="00D2322A">
      <w:pPr>
        <w:pStyle w:val="ab"/>
        <w:shd w:val="clear" w:color="auto" w:fill="FFFFFF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900416">
        <w:rPr>
          <w:color w:val="000000"/>
          <w:sz w:val="28"/>
          <w:szCs w:val="28"/>
        </w:rPr>
        <w:t>Театрализованная концертная программа «Память сильнее времени»</w:t>
      </w:r>
      <w:r>
        <w:rPr>
          <w:color w:val="000000"/>
          <w:sz w:val="28"/>
          <w:szCs w:val="28"/>
        </w:rPr>
        <w:t>, в которой приняли участие лучшие коллективы Городского дома культуры,</w:t>
      </w:r>
      <w:r w:rsidRPr="00900416">
        <w:rPr>
          <w:color w:val="000000"/>
          <w:sz w:val="28"/>
          <w:szCs w:val="28"/>
        </w:rPr>
        <w:t xml:space="preserve"> стала обладателем «золотого» диплома областного фестиваля «Салют Победы».</w:t>
      </w:r>
    </w:p>
    <w:p w:rsidR="00900416" w:rsidRDefault="00900416" w:rsidP="004C5362">
      <w:pPr>
        <w:pStyle w:val="ab"/>
        <w:shd w:val="clear" w:color="auto" w:fill="FFFFFF"/>
        <w:spacing w:before="0" w:beforeAutospacing="0" w:after="0"/>
        <w:ind w:left="-709" w:right="-42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78460" cy="1450675"/>
            <wp:effectExtent l="19050" t="0" r="0" b="0"/>
            <wp:docPr id="4" name="Рисунок 2" descr="D:\ФОТО С МЕРОПРИЯТИЙ\22 апреля память сильнее времени\0dc06e8f6feab5e2b12949885a6f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МЕРОПРИЯТИЙ\22 апреля память сильнее времени\0dc06e8f6feab5e2b12949885a6f605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32" cy="145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80878" cy="1452287"/>
            <wp:effectExtent l="19050" t="0" r="0" b="0"/>
            <wp:docPr id="5" name="Рисунок 3" descr="D:\ФОТО С МЕРОПРИЯТИЙ\22 апреля память сильнее времени\cce4baa4be1a479e911139182b5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МЕРОПРИЯТИЙ\22 апреля память сильнее времени\cce4baa4be1a479e911139182b5147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53" cy="14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78460" cy="1453239"/>
            <wp:effectExtent l="19050" t="0" r="0" b="0"/>
            <wp:docPr id="9" name="Рисунок 4" descr="C:\Users\андрей\Desktop\cBHP7bU8L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cBHP7bU8LWs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17" cy="14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74" w:rsidRPr="005B7DC0" w:rsidRDefault="00900416" w:rsidP="00F652A2">
      <w:pPr>
        <w:pStyle w:val="5"/>
        <w:ind w:firstLine="709"/>
        <w:rPr>
          <w:i/>
          <w:color w:val="FF0000"/>
          <w:u w:val="single"/>
        </w:rPr>
      </w:pPr>
      <w:r>
        <w:t>Деятельность</w:t>
      </w:r>
      <w:r w:rsidR="00E402E0">
        <w:t xml:space="preserve"> по сохранению традиционной народной культуры и развитие межнационального общения (проведение мероприятий</w:t>
      </w:r>
      <w:r>
        <w:t xml:space="preserve"> с представителями коренных малочисленных народов Севера, казачества</w:t>
      </w:r>
      <w:r w:rsidR="005431F3">
        <w:t>,</w:t>
      </w:r>
      <w:r>
        <w:t xml:space="preserve"> русские фольклорные праздники, мероприятия, направленные</w:t>
      </w:r>
      <w:r w:rsidR="00E402E0">
        <w:t xml:space="preserve"> на укрепление межэтничес</w:t>
      </w:r>
      <w:r>
        <w:t>к</w:t>
      </w:r>
      <w:r w:rsidR="00E402E0">
        <w:t>их отношений)</w:t>
      </w:r>
    </w:p>
    <w:p w:rsidR="00D33D23" w:rsidRPr="00D33D23" w:rsidRDefault="00D33D23" w:rsidP="00F652A2">
      <w:pPr>
        <w:pStyle w:val="13"/>
        <w:ind w:firstLine="709"/>
      </w:pPr>
    </w:p>
    <w:p w:rsidR="000876D3" w:rsidRP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традиционной народной культуры</w:t>
      </w:r>
      <w:r w:rsidRPr="000876D3">
        <w:rPr>
          <w:rFonts w:ascii="Times New Roman" w:hAnsi="Times New Roman"/>
          <w:sz w:val="28"/>
          <w:szCs w:val="28"/>
        </w:rPr>
        <w:t xml:space="preserve"> – одно из важных направлений деятельности</w:t>
      </w:r>
      <w:r>
        <w:rPr>
          <w:rFonts w:ascii="Times New Roman" w:hAnsi="Times New Roman"/>
          <w:sz w:val="28"/>
          <w:szCs w:val="28"/>
        </w:rPr>
        <w:t xml:space="preserve"> ГДК</w:t>
      </w:r>
      <w:r w:rsidRPr="000876D3">
        <w:rPr>
          <w:rFonts w:ascii="Times New Roman" w:hAnsi="Times New Roman"/>
          <w:sz w:val="28"/>
          <w:szCs w:val="28"/>
        </w:rPr>
        <w:t xml:space="preserve">. В соответствии с поставленными задачами возрождения духовно-нравственных и культурных традиций нашего народа,  создания условий для духовного обогащения и художественного самовыражения мастеров ДПИ и популяризации декоративно-прикладного искусства, </w:t>
      </w:r>
      <w:r>
        <w:rPr>
          <w:rFonts w:ascii="Times New Roman" w:hAnsi="Times New Roman"/>
          <w:sz w:val="28"/>
          <w:szCs w:val="28"/>
        </w:rPr>
        <w:t>отдел декоративно-прикладного искусства Городского дома культуры</w:t>
      </w:r>
      <w:r w:rsidRPr="000876D3">
        <w:rPr>
          <w:rFonts w:ascii="Times New Roman" w:hAnsi="Times New Roman"/>
          <w:sz w:val="28"/>
          <w:szCs w:val="28"/>
        </w:rPr>
        <w:t xml:space="preserve"> проводит тематические и персональные выставки в области ДПИ и ремёсел.</w:t>
      </w:r>
    </w:p>
    <w:p w:rsid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6D3">
        <w:rPr>
          <w:rFonts w:ascii="Times New Roman" w:hAnsi="Times New Roman"/>
          <w:sz w:val="28"/>
          <w:szCs w:val="28"/>
        </w:rPr>
        <w:t xml:space="preserve">В течение года в выставочном зале было организовано </w:t>
      </w:r>
      <w:r w:rsidRPr="000876D3">
        <w:rPr>
          <w:rFonts w:ascii="Times New Roman" w:hAnsi="Times New Roman"/>
          <w:b/>
          <w:sz w:val="28"/>
          <w:szCs w:val="28"/>
        </w:rPr>
        <w:t>18</w:t>
      </w:r>
      <w:r w:rsidRPr="000876D3">
        <w:rPr>
          <w:rFonts w:ascii="Times New Roman" w:hAnsi="Times New Roman"/>
          <w:sz w:val="28"/>
          <w:szCs w:val="28"/>
        </w:rPr>
        <w:t xml:space="preserve"> стационарных выставок. Стационарные выставки посетили </w:t>
      </w:r>
      <w:r w:rsidRPr="000876D3">
        <w:rPr>
          <w:rFonts w:ascii="Times New Roman" w:hAnsi="Times New Roman"/>
          <w:b/>
          <w:sz w:val="28"/>
          <w:szCs w:val="28"/>
        </w:rPr>
        <w:t>1552</w:t>
      </w:r>
      <w:r w:rsidRPr="000876D3">
        <w:rPr>
          <w:rFonts w:ascii="Times New Roman" w:hAnsi="Times New Roman"/>
          <w:sz w:val="28"/>
          <w:szCs w:val="28"/>
        </w:rPr>
        <w:t xml:space="preserve"> человека. Часть выставок была приурочена к государственным праздникам и городским мероприятиям. «Новый год в каждый дом», «Рождественское настроение», «Женские причуды», «Мы внуки и правнуки твои, Победа! Мы помним…», «Выставка, посвященная 85-летию со дня основания Воздушно-десантных войск». А также выставка «Золото сентября», приуроченная  к Международному дню пожилого человека и новогодняя выставка «Зимы чудесной волшебство». Выставка «Новый год в каждый дом» - самая масштабная: мастера предоставили более 500 изделий, сделанных своими руками.</w:t>
      </w:r>
    </w:p>
    <w:p w:rsidR="004124F2" w:rsidRPr="000876D3" w:rsidRDefault="004124F2" w:rsidP="004124F2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2747" cy="1548581"/>
            <wp:effectExtent l="19050" t="0" r="1353" b="0"/>
            <wp:docPr id="68" name="Рисунок 10" descr="C:\Users\андрей\Desktop\дом ремесел фото 2015\Женские причуд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дом ремесел фото 2015\Женские причуды 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28" cy="154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67298" cy="2052631"/>
            <wp:effectExtent l="19050" t="0" r="4302" b="0"/>
            <wp:docPr id="69" name="Рисунок 11" descr="C:\Users\андрей\Desktop\дом ремесел фото 2015\Женские+причуды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дом ремесел фото 2015\Женские+причуды+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9" cy="205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4674" cy="1549866"/>
            <wp:effectExtent l="19050" t="0" r="0" b="0"/>
            <wp:docPr id="70" name="Рисунок 12" descr="C:\Users\андрей\Desktop\дом ремесел фото 2015\Мир+в+котором+я+живу+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дом ремесел фото 2015\Мир+в+котором+я+живу+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25" cy="15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D3" w:rsidRP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6D3">
        <w:rPr>
          <w:rFonts w:ascii="Times New Roman" w:hAnsi="Times New Roman"/>
          <w:sz w:val="28"/>
          <w:szCs w:val="28"/>
        </w:rPr>
        <w:lastRenderedPageBreak/>
        <w:t xml:space="preserve">Такие выставки как «Вдохновение», «Чудесная нить… Лето», «Этот волшебный </w:t>
      </w:r>
      <w:proofErr w:type="spellStart"/>
      <w:r w:rsidRPr="000876D3">
        <w:rPr>
          <w:rFonts w:ascii="Times New Roman" w:hAnsi="Times New Roman"/>
          <w:sz w:val="28"/>
          <w:szCs w:val="28"/>
        </w:rPr>
        <w:t>декупаж</w:t>
      </w:r>
      <w:proofErr w:type="spellEnd"/>
      <w:r w:rsidRPr="000876D3">
        <w:rPr>
          <w:rFonts w:ascii="Times New Roman" w:hAnsi="Times New Roman"/>
          <w:sz w:val="28"/>
          <w:szCs w:val="28"/>
        </w:rPr>
        <w:t xml:space="preserve">…» посвящены различным видам декоративно-прикладного искусства и народного творчества. </w:t>
      </w:r>
    </w:p>
    <w:p w:rsidR="000876D3" w:rsidRP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6D3">
        <w:rPr>
          <w:rFonts w:ascii="Times New Roman" w:hAnsi="Times New Roman"/>
          <w:sz w:val="28"/>
          <w:szCs w:val="28"/>
        </w:rPr>
        <w:t xml:space="preserve">«Вдохновение» - уникальная для г. Благовещенска выставка, отражающая художественные возможности стекла и металла, первая за многие годы. </w:t>
      </w:r>
      <w:proofErr w:type="spellStart"/>
      <w:r w:rsidRPr="000876D3">
        <w:rPr>
          <w:rFonts w:ascii="Times New Roman" w:hAnsi="Times New Roman"/>
          <w:sz w:val="28"/>
          <w:szCs w:val="28"/>
        </w:rPr>
        <w:t>Фьюзинг</w:t>
      </w:r>
      <w:proofErr w:type="spellEnd"/>
      <w:r w:rsidRPr="000876D3">
        <w:rPr>
          <w:rFonts w:ascii="Times New Roman" w:hAnsi="Times New Roman"/>
          <w:sz w:val="28"/>
          <w:szCs w:val="28"/>
        </w:rPr>
        <w:t>, витраж, роспись по стеклу соседствуют с  художественной ковкой и чеканкой.</w:t>
      </w:r>
    </w:p>
    <w:p w:rsidR="000876D3" w:rsidRP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6D3">
        <w:rPr>
          <w:rFonts w:ascii="Times New Roman" w:hAnsi="Times New Roman"/>
          <w:sz w:val="28"/>
          <w:szCs w:val="28"/>
        </w:rPr>
        <w:t xml:space="preserve">«Чудесная нить… Лето» - это выставка, на которой благовещенцы познакомились с удивительным свойством обычной нити, которая, сплетаясь в текучее полотно, преобразуется в яркие полотна </w:t>
      </w:r>
      <w:proofErr w:type="spellStart"/>
      <w:r w:rsidRPr="000876D3">
        <w:rPr>
          <w:rFonts w:ascii="Times New Roman" w:hAnsi="Times New Roman"/>
          <w:sz w:val="28"/>
          <w:szCs w:val="28"/>
        </w:rPr>
        <w:t>пэчворка</w:t>
      </w:r>
      <w:proofErr w:type="spellEnd"/>
      <w:r w:rsidRPr="000876D3">
        <w:rPr>
          <w:rFonts w:ascii="Times New Roman" w:hAnsi="Times New Roman"/>
          <w:sz w:val="28"/>
          <w:szCs w:val="28"/>
        </w:rPr>
        <w:t xml:space="preserve">, богатую и разнообразную женскую и мужскую одежду, в обворожительных, желанных кукол: тильды, народная кукла и игрушки. Эта выставка порадовала замечательными вязаными изделиями, а также картинами, вышитыми лентами, гладью, крестом. </w:t>
      </w:r>
    </w:p>
    <w:p w:rsidR="000876D3" w:rsidRP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6D3">
        <w:rPr>
          <w:rFonts w:ascii="Times New Roman" w:hAnsi="Times New Roman"/>
          <w:sz w:val="28"/>
          <w:szCs w:val="28"/>
        </w:rPr>
        <w:t xml:space="preserve">«Этот волшебный </w:t>
      </w:r>
      <w:proofErr w:type="spellStart"/>
      <w:r w:rsidRPr="000876D3">
        <w:rPr>
          <w:rFonts w:ascii="Times New Roman" w:hAnsi="Times New Roman"/>
          <w:sz w:val="28"/>
          <w:szCs w:val="28"/>
        </w:rPr>
        <w:t>декупаж</w:t>
      </w:r>
      <w:proofErr w:type="spellEnd"/>
      <w:r w:rsidRPr="000876D3">
        <w:rPr>
          <w:rFonts w:ascii="Times New Roman" w:hAnsi="Times New Roman"/>
          <w:sz w:val="28"/>
          <w:szCs w:val="28"/>
        </w:rPr>
        <w:t>…» - выставка, на которой зрители познакомились с удивительной техникой декорирования предметов быта, которая становится все более популярным хобби в наши дни.</w:t>
      </w:r>
    </w:p>
    <w:p w:rsidR="000876D3" w:rsidRP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6D3">
        <w:rPr>
          <w:rFonts w:ascii="Times New Roman" w:hAnsi="Times New Roman"/>
          <w:sz w:val="28"/>
          <w:szCs w:val="28"/>
        </w:rPr>
        <w:t xml:space="preserve">Всего </w:t>
      </w:r>
      <w:r w:rsidRPr="000876D3">
        <w:rPr>
          <w:rFonts w:ascii="Times New Roman" w:hAnsi="Times New Roman"/>
          <w:b/>
          <w:sz w:val="28"/>
          <w:szCs w:val="28"/>
        </w:rPr>
        <w:t>606</w:t>
      </w:r>
      <w:r w:rsidRPr="000876D3">
        <w:rPr>
          <w:rFonts w:ascii="Times New Roman" w:hAnsi="Times New Roman"/>
          <w:sz w:val="28"/>
          <w:szCs w:val="28"/>
        </w:rPr>
        <w:t xml:space="preserve"> человек приняли участие в стационарных выставках </w:t>
      </w:r>
      <w:r>
        <w:rPr>
          <w:rFonts w:ascii="Times New Roman" w:hAnsi="Times New Roman"/>
          <w:sz w:val="28"/>
          <w:szCs w:val="28"/>
        </w:rPr>
        <w:t>в отделе декоративно-прикладного искусства Городского дома культуры</w:t>
      </w:r>
      <w:r w:rsidRPr="000876D3">
        <w:rPr>
          <w:rFonts w:ascii="Times New Roman" w:hAnsi="Times New Roman"/>
          <w:sz w:val="28"/>
          <w:szCs w:val="28"/>
        </w:rPr>
        <w:t xml:space="preserve">, среди них Народные мастера Амурской области, мастера ДПИ, художники, члены Союза художников России и Творческого союза художников России, фотохудожники, любители и учащиеся городских детских художественных студий и школ. Из Союза художников России: Кузнецов В. В. (резьба по дереву), Сотникова Е. А. (керамика), Брест Е. И. (керамика), </w:t>
      </w:r>
      <w:proofErr w:type="spellStart"/>
      <w:r w:rsidRPr="000876D3">
        <w:rPr>
          <w:rFonts w:ascii="Times New Roman" w:hAnsi="Times New Roman"/>
          <w:sz w:val="28"/>
          <w:szCs w:val="28"/>
        </w:rPr>
        <w:t>Саяпина</w:t>
      </w:r>
      <w:proofErr w:type="spellEnd"/>
      <w:r w:rsidRPr="000876D3">
        <w:rPr>
          <w:rFonts w:ascii="Times New Roman" w:hAnsi="Times New Roman"/>
          <w:sz w:val="28"/>
          <w:szCs w:val="28"/>
        </w:rPr>
        <w:t xml:space="preserve"> Н. Д. (декоративная живопись),  а из Творческого союза художников России: Сидоров А. (резьба по дереву), Ананьева Т. К. (резьба по дереву). </w:t>
      </w:r>
    </w:p>
    <w:p w:rsidR="000876D3" w:rsidRDefault="000876D3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6D3">
        <w:rPr>
          <w:rFonts w:ascii="Times New Roman" w:hAnsi="Times New Roman"/>
          <w:sz w:val="28"/>
          <w:szCs w:val="28"/>
        </w:rPr>
        <w:t xml:space="preserve">В выставках принимают активное участие Народные мастера Амурской области. Успешно проведены персональные выставки: «Расскажу о себе…» (Народные мастера Ананенко Г.А. и </w:t>
      </w:r>
      <w:proofErr w:type="spellStart"/>
      <w:r w:rsidRPr="000876D3">
        <w:rPr>
          <w:rFonts w:ascii="Times New Roman" w:hAnsi="Times New Roman"/>
          <w:sz w:val="28"/>
          <w:szCs w:val="28"/>
        </w:rPr>
        <w:t>Крошко</w:t>
      </w:r>
      <w:proofErr w:type="spellEnd"/>
      <w:r w:rsidRPr="000876D3">
        <w:rPr>
          <w:rFonts w:ascii="Times New Roman" w:hAnsi="Times New Roman"/>
          <w:sz w:val="28"/>
          <w:szCs w:val="28"/>
        </w:rPr>
        <w:t xml:space="preserve"> Е. А., соискатель на звание Народного мастера </w:t>
      </w:r>
      <w:proofErr w:type="spellStart"/>
      <w:r w:rsidRPr="000876D3">
        <w:rPr>
          <w:rFonts w:ascii="Times New Roman" w:hAnsi="Times New Roman"/>
          <w:sz w:val="28"/>
          <w:szCs w:val="28"/>
        </w:rPr>
        <w:t>Теличенко</w:t>
      </w:r>
      <w:proofErr w:type="spellEnd"/>
      <w:r w:rsidRPr="000876D3">
        <w:rPr>
          <w:rFonts w:ascii="Times New Roman" w:hAnsi="Times New Roman"/>
          <w:sz w:val="28"/>
          <w:szCs w:val="28"/>
        </w:rPr>
        <w:t xml:space="preserve"> Ю. Е.), «Времён связующая нить» (Народный мастер Серебряная И. А. и соискатель на звание Народного мастера Приходько И. В.). Выставка «Образы прошлого и настоящего» (Народный мастер Ананьева Т. К. и соискатель на звание Народного мастера Малков С. А.) продолжила череду персональных выставок в Доме ремесел. Следом прошли выставки «Я сплету свою жизнь» (соискатели на звание Народного мастера Корсакова Л. и Цапля В.) и «Мы – дети Галактики» (Народный мастер Костромина А. А. и соискатель на звание Народная студия «Гончарная мастерская «</w:t>
      </w:r>
      <w:proofErr w:type="gramStart"/>
      <w:r w:rsidRPr="000876D3">
        <w:rPr>
          <w:rFonts w:ascii="Times New Roman" w:hAnsi="Times New Roman"/>
          <w:sz w:val="28"/>
          <w:szCs w:val="28"/>
        </w:rPr>
        <w:t>Котофей</w:t>
      </w:r>
      <w:proofErr w:type="gramEnd"/>
      <w:r w:rsidRPr="000876D3">
        <w:rPr>
          <w:rFonts w:ascii="Times New Roman" w:hAnsi="Times New Roman"/>
          <w:sz w:val="28"/>
          <w:szCs w:val="28"/>
        </w:rPr>
        <w:t>»).</w:t>
      </w:r>
    </w:p>
    <w:p w:rsidR="00A936B0" w:rsidRPr="00877CF0" w:rsidRDefault="00A936B0" w:rsidP="00A936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Городской дом культуры ведет активную работу</w:t>
      </w:r>
      <w:r w:rsidRPr="00877CF0">
        <w:rPr>
          <w:rFonts w:ascii="Times New Roman" w:hAnsi="Times New Roman"/>
          <w:sz w:val="28"/>
          <w:szCs w:val="28"/>
        </w:rPr>
        <w:t xml:space="preserve"> по популяризации и развитию декоративно-прикладного искусства в городе Благовещенске. Важная часть этой деятельности – проведение мастер-классов по декоративно-прикладному искусству и ремеслам ведущими мастерами ДПИ области и города.</w:t>
      </w:r>
    </w:p>
    <w:p w:rsidR="00A936B0" w:rsidRPr="000876D3" w:rsidRDefault="00A936B0" w:rsidP="00087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0370" w:rsidRDefault="00D47771" w:rsidP="004124F2">
      <w:pPr>
        <w:spacing w:after="0" w:line="240" w:lineRule="auto"/>
        <w:ind w:left="-284"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030976" cy="1523288"/>
            <wp:effectExtent l="19050" t="0" r="7374" b="0"/>
            <wp:docPr id="17" name="Рисунок 7" descr="\\192.168.0.13\обмен катерина\2015 ГДК\фото\Фото дома ремесел\Фото с выставки ВДВ\DSCF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3\обмен катерина\2015 ГДК\фото\Фото дома ремесел\Фото с выставки ВДВ\DSCF072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84" cy="152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08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23602" cy="1518351"/>
            <wp:effectExtent l="19050" t="0" r="0" b="0"/>
            <wp:docPr id="52" name="Рисунок 8" descr="C:\Users\андрей\Desktop\дом ремесел фото 2015\1 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дом ремесел фото 2015\1 DSC0498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2" cy="151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08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48599" cy="1452716"/>
            <wp:effectExtent l="19050" t="0" r="4051" b="0"/>
            <wp:docPr id="67" name="Рисунок 9" descr="C:\Users\андрей\Downloads\Расскажу о себ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wnloads\Расскажу о себе 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63" cy="145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F0" w:rsidRPr="00877CF0" w:rsidRDefault="00877CF0" w:rsidP="00877C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CF0">
        <w:rPr>
          <w:rFonts w:ascii="Times New Roman" w:hAnsi="Times New Roman"/>
          <w:sz w:val="28"/>
          <w:szCs w:val="28"/>
        </w:rPr>
        <w:t xml:space="preserve">Участниками мастер–классов </w:t>
      </w:r>
      <w:r>
        <w:rPr>
          <w:rFonts w:ascii="Times New Roman" w:hAnsi="Times New Roman"/>
          <w:sz w:val="28"/>
          <w:szCs w:val="28"/>
        </w:rPr>
        <w:t>за отчетный год</w:t>
      </w:r>
      <w:r w:rsidRPr="00877CF0">
        <w:rPr>
          <w:rFonts w:ascii="Times New Roman" w:hAnsi="Times New Roman"/>
          <w:sz w:val="28"/>
          <w:szCs w:val="28"/>
        </w:rPr>
        <w:t xml:space="preserve"> стали </w:t>
      </w:r>
      <w:r w:rsidRPr="00877CF0">
        <w:rPr>
          <w:rFonts w:ascii="Times New Roman" w:hAnsi="Times New Roman"/>
          <w:b/>
          <w:sz w:val="28"/>
          <w:szCs w:val="28"/>
        </w:rPr>
        <w:t>2367</w:t>
      </w:r>
      <w:r w:rsidRPr="00877CF0">
        <w:rPr>
          <w:rFonts w:ascii="Times New Roman" w:hAnsi="Times New Roman"/>
          <w:sz w:val="28"/>
          <w:szCs w:val="28"/>
        </w:rPr>
        <w:t xml:space="preserve"> человек. Они с удовольствием и интересом посещали мастер-классы по различным видам ремесел. В том числе: гончарное дело, народная кукла, роспись деревянных изделий, роспись берестяных изделий, изготовление берестяных изделий,  </w:t>
      </w:r>
      <w:proofErr w:type="spellStart"/>
      <w:r w:rsidRPr="00877CF0">
        <w:rPr>
          <w:rFonts w:ascii="Times New Roman" w:hAnsi="Times New Roman"/>
          <w:sz w:val="28"/>
          <w:szCs w:val="28"/>
        </w:rPr>
        <w:t>бисероплетение</w:t>
      </w:r>
      <w:proofErr w:type="spellEnd"/>
      <w:r w:rsidRPr="00877CF0">
        <w:rPr>
          <w:rFonts w:ascii="Times New Roman" w:hAnsi="Times New Roman"/>
          <w:sz w:val="28"/>
          <w:szCs w:val="28"/>
        </w:rPr>
        <w:t xml:space="preserve">, роспись матрёшек, счётная вышивка. Также мастера </w:t>
      </w:r>
      <w:r>
        <w:rPr>
          <w:rFonts w:ascii="Times New Roman" w:hAnsi="Times New Roman"/>
          <w:sz w:val="28"/>
          <w:szCs w:val="28"/>
        </w:rPr>
        <w:t>отдела ДПИ</w:t>
      </w:r>
      <w:r w:rsidRPr="00877CF0">
        <w:rPr>
          <w:rFonts w:ascii="Times New Roman" w:hAnsi="Times New Roman"/>
          <w:sz w:val="28"/>
          <w:szCs w:val="28"/>
        </w:rPr>
        <w:t xml:space="preserve"> проводили занятия по </w:t>
      </w:r>
      <w:proofErr w:type="spellStart"/>
      <w:r w:rsidRPr="00877CF0">
        <w:rPr>
          <w:rFonts w:ascii="Times New Roman" w:hAnsi="Times New Roman"/>
          <w:sz w:val="28"/>
          <w:szCs w:val="28"/>
        </w:rPr>
        <w:t>декупажу</w:t>
      </w:r>
      <w:proofErr w:type="spellEnd"/>
      <w:r w:rsidRPr="00877CF0">
        <w:rPr>
          <w:rFonts w:ascii="Times New Roman" w:hAnsi="Times New Roman"/>
          <w:sz w:val="28"/>
          <w:szCs w:val="28"/>
        </w:rPr>
        <w:t xml:space="preserve">, изготовлению свечей, росписи керамических заготовок, лепке из солёного теста, </w:t>
      </w:r>
      <w:proofErr w:type="spellStart"/>
      <w:r w:rsidRPr="00877CF0">
        <w:rPr>
          <w:rFonts w:ascii="Times New Roman" w:hAnsi="Times New Roman"/>
          <w:sz w:val="28"/>
          <w:szCs w:val="28"/>
        </w:rPr>
        <w:t>скрапбукингу</w:t>
      </w:r>
      <w:proofErr w:type="spellEnd"/>
      <w:r w:rsidRPr="00877CF0">
        <w:rPr>
          <w:rFonts w:ascii="Times New Roman" w:hAnsi="Times New Roman"/>
          <w:sz w:val="28"/>
          <w:szCs w:val="28"/>
        </w:rPr>
        <w:t xml:space="preserve">, вязанию крючком, изготовлению изделий в технике канзаши, росписи камней, валянию из шерсти, работе с </w:t>
      </w:r>
      <w:proofErr w:type="spellStart"/>
      <w:r w:rsidRPr="00877CF0">
        <w:rPr>
          <w:rFonts w:ascii="Times New Roman" w:hAnsi="Times New Roman"/>
          <w:sz w:val="28"/>
          <w:szCs w:val="28"/>
        </w:rPr>
        <w:t>фоамираном</w:t>
      </w:r>
      <w:proofErr w:type="spellEnd"/>
      <w:r w:rsidRPr="00877CF0">
        <w:rPr>
          <w:rFonts w:ascii="Times New Roman" w:hAnsi="Times New Roman"/>
          <w:sz w:val="28"/>
          <w:szCs w:val="28"/>
        </w:rPr>
        <w:t>.</w:t>
      </w:r>
    </w:p>
    <w:p w:rsidR="00877CF0" w:rsidRPr="00877CF0" w:rsidRDefault="00877CF0" w:rsidP="00877C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CF0">
        <w:rPr>
          <w:rFonts w:ascii="Times New Roman" w:hAnsi="Times New Roman"/>
          <w:sz w:val="28"/>
          <w:szCs w:val="28"/>
        </w:rPr>
        <w:t xml:space="preserve">В 2015 году Дом ремесел провел несколько мастер-классов и экскурсий для жителей других городов области и соседних регионов. На мастер-классах побывали дети из Еврейской автономной области (п. </w:t>
      </w:r>
      <w:proofErr w:type="spellStart"/>
      <w:r w:rsidRPr="00877CF0">
        <w:rPr>
          <w:rFonts w:ascii="Times New Roman" w:hAnsi="Times New Roman"/>
          <w:sz w:val="28"/>
          <w:szCs w:val="28"/>
        </w:rPr>
        <w:t>Кульдур</w:t>
      </w:r>
      <w:proofErr w:type="spellEnd"/>
      <w:r w:rsidRPr="00877CF0">
        <w:rPr>
          <w:rFonts w:ascii="Times New Roman" w:hAnsi="Times New Roman"/>
          <w:sz w:val="28"/>
          <w:szCs w:val="28"/>
        </w:rPr>
        <w:t xml:space="preserve">), члены общества родителей детей-инвалидов «Лотос» (г. Свободный). Также мастера проводили выездные мастер-классы </w:t>
      </w:r>
      <w:proofErr w:type="gramStart"/>
      <w:r w:rsidRPr="00877CF0">
        <w:rPr>
          <w:rFonts w:ascii="Times New Roman" w:hAnsi="Times New Roman"/>
          <w:sz w:val="28"/>
          <w:szCs w:val="28"/>
        </w:rPr>
        <w:t>в</w:t>
      </w:r>
      <w:proofErr w:type="gramEnd"/>
      <w:r w:rsidRPr="00877CF0">
        <w:rPr>
          <w:rFonts w:ascii="Times New Roman" w:hAnsi="Times New Roman"/>
          <w:sz w:val="28"/>
          <w:szCs w:val="28"/>
        </w:rPr>
        <w:t xml:space="preserve"> с. Садовое, с. Белогорье, с. Тамбовка.</w:t>
      </w:r>
    </w:p>
    <w:p w:rsidR="00877CF0" w:rsidRPr="00877CF0" w:rsidRDefault="00877CF0" w:rsidP="00877C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CF0">
        <w:rPr>
          <w:rFonts w:ascii="Times New Roman" w:hAnsi="Times New Roman"/>
          <w:sz w:val="28"/>
          <w:szCs w:val="28"/>
        </w:rPr>
        <w:t xml:space="preserve">Результатом сотрудничества отдела ДПИ МБУК «ГДК»  с туристическими агентствами города и области стало увеличение количества посещений «Дома ремесел» туристическими группами из КНР.  Среди  посетителей из КНР  наблюдается большое количество студентов и детей. Граждане Китая  уделяют большое внимание русской культуре и искусству. </w:t>
      </w:r>
    </w:p>
    <w:p w:rsidR="00877CF0" w:rsidRPr="00877CF0" w:rsidRDefault="00877CF0" w:rsidP="00877C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CF0">
        <w:rPr>
          <w:rFonts w:ascii="Times New Roman" w:hAnsi="Times New Roman"/>
          <w:sz w:val="28"/>
          <w:szCs w:val="28"/>
        </w:rPr>
        <w:t>Количество вопросов, задаваемых китайскими студентами  искусствоведу во время проведения экскурсии, дает право говорить о том, что граждане КНР проявляют неподдельный интерес к декоративно-прикладному искусству нашей страны.</w:t>
      </w:r>
    </w:p>
    <w:p w:rsidR="00877CF0" w:rsidRDefault="00877CF0" w:rsidP="00877C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CF0">
        <w:rPr>
          <w:rFonts w:ascii="Times New Roman" w:hAnsi="Times New Roman"/>
          <w:sz w:val="28"/>
          <w:szCs w:val="28"/>
        </w:rPr>
        <w:t xml:space="preserve">Дети из Китая с увлечением  принимают участие в  предлагаемых  мастер–классах по различным видам ДПИ, приобщаясь к российской культуре. </w:t>
      </w:r>
    </w:p>
    <w:p w:rsidR="004124F2" w:rsidRPr="00877CF0" w:rsidRDefault="004124F2" w:rsidP="00BB29C7">
      <w:pPr>
        <w:spacing w:after="0" w:line="240" w:lineRule="auto"/>
        <w:ind w:left="-426" w:right="-4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8460" cy="1511378"/>
            <wp:effectExtent l="19050" t="0" r="0" b="0"/>
            <wp:docPr id="71" name="Рисунок 13" descr="D:\ФОТО С МЕРОПРИЯТИЙ\дом ремесел Фото для отчета по категориям\2015_05_08 Мастер-класс Георгиевская лент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МЕРОПРИЯТИЙ\дом ремесел Фото для отчета по категориям\2015_05_08 Мастер-класс Георгиевская лента\0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74" cy="151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9C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86261" cy="1510820"/>
            <wp:effectExtent l="19050" t="0" r="9239" b="0"/>
            <wp:docPr id="77" name="Рисунок 19" descr="C:\Users\андрей\Desktop\Демонстрационный мастер-класс по бисероплетению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Демонстрационный мастер-класс по бисероплетению (2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99" cy="151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9C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3772" cy="1510383"/>
            <wp:effectExtent l="19050" t="0" r="5528" b="0"/>
            <wp:docPr id="78" name="Рисунок 20" descr="C:\Users\андрей\Desktop\IMG_20151107_1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esktop\IMG_20151107_10173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06" cy="150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F0" w:rsidRPr="00877CF0" w:rsidRDefault="00877CF0" w:rsidP="00877C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7CF0">
        <w:rPr>
          <w:rFonts w:ascii="Times New Roman" w:hAnsi="Times New Roman"/>
          <w:sz w:val="28"/>
          <w:szCs w:val="28"/>
        </w:rPr>
        <w:t xml:space="preserve">В течение года отделом ДПИ было организовано </w:t>
      </w:r>
      <w:r w:rsidRPr="00877CF0">
        <w:rPr>
          <w:rFonts w:ascii="Times New Roman" w:hAnsi="Times New Roman"/>
          <w:b/>
          <w:sz w:val="28"/>
          <w:szCs w:val="28"/>
        </w:rPr>
        <w:t>22</w:t>
      </w:r>
      <w:r w:rsidRPr="00877CF0">
        <w:rPr>
          <w:rFonts w:ascii="Times New Roman" w:hAnsi="Times New Roman"/>
          <w:sz w:val="28"/>
          <w:szCs w:val="28"/>
        </w:rPr>
        <w:t xml:space="preserve"> мероприятия для </w:t>
      </w:r>
      <w:r w:rsidR="003C1A23" w:rsidRPr="003C1A23">
        <w:rPr>
          <w:rFonts w:ascii="Times New Roman" w:hAnsi="Times New Roman"/>
          <w:sz w:val="28"/>
          <w:szCs w:val="28"/>
          <w:highlight w:val="yellow"/>
        </w:rPr>
        <w:t>330</w:t>
      </w:r>
      <w:bookmarkStart w:id="0" w:name="_GoBack"/>
      <w:bookmarkEnd w:id="0"/>
      <w:r w:rsidR="003C1A23">
        <w:rPr>
          <w:rFonts w:ascii="Times New Roman" w:hAnsi="Times New Roman"/>
          <w:sz w:val="28"/>
          <w:szCs w:val="28"/>
        </w:rPr>
        <w:t xml:space="preserve"> </w:t>
      </w:r>
      <w:r w:rsidRPr="00877CF0">
        <w:rPr>
          <w:rFonts w:ascii="Times New Roman" w:hAnsi="Times New Roman"/>
          <w:sz w:val="28"/>
          <w:szCs w:val="28"/>
        </w:rPr>
        <w:t xml:space="preserve">иностранцев: экскурсии для иностранных студентов, представителей туристического бизнеса, а так же курсы повышения квалификации для </w:t>
      </w:r>
      <w:r w:rsidRPr="00877CF0">
        <w:rPr>
          <w:rFonts w:ascii="Times New Roman" w:hAnsi="Times New Roman"/>
          <w:sz w:val="28"/>
          <w:szCs w:val="28"/>
        </w:rPr>
        <w:lastRenderedPageBreak/>
        <w:t xml:space="preserve">преподавателей Центра детского творчества </w:t>
      </w:r>
      <w:proofErr w:type="spellStart"/>
      <w:r w:rsidRPr="00877CF0">
        <w:rPr>
          <w:rFonts w:ascii="Times New Roman" w:hAnsi="Times New Roman"/>
          <w:sz w:val="28"/>
          <w:szCs w:val="28"/>
        </w:rPr>
        <w:t>Айгуньского</w:t>
      </w:r>
      <w:proofErr w:type="spellEnd"/>
      <w:r w:rsidRPr="00877CF0">
        <w:rPr>
          <w:rFonts w:ascii="Times New Roman" w:hAnsi="Times New Roman"/>
          <w:sz w:val="28"/>
          <w:szCs w:val="28"/>
        </w:rPr>
        <w:t xml:space="preserve"> района провинции </w:t>
      </w:r>
      <w:proofErr w:type="spellStart"/>
      <w:r w:rsidRPr="00877CF0">
        <w:rPr>
          <w:rFonts w:ascii="Times New Roman" w:hAnsi="Times New Roman"/>
          <w:sz w:val="28"/>
          <w:szCs w:val="28"/>
        </w:rPr>
        <w:t>Хэйлунцзян</w:t>
      </w:r>
      <w:proofErr w:type="spellEnd"/>
      <w:r w:rsidRPr="00877CF0">
        <w:rPr>
          <w:rFonts w:ascii="Times New Roman" w:hAnsi="Times New Roman"/>
          <w:sz w:val="28"/>
          <w:szCs w:val="28"/>
        </w:rPr>
        <w:t>.</w:t>
      </w:r>
      <w:proofErr w:type="gramEnd"/>
      <w:r w:rsidRPr="00877CF0">
        <w:rPr>
          <w:rFonts w:ascii="Times New Roman" w:hAnsi="Times New Roman"/>
          <w:sz w:val="28"/>
          <w:szCs w:val="28"/>
        </w:rPr>
        <w:t xml:space="preserve"> Делегация педагогов и представителей администрации </w:t>
      </w:r>
      <w:proofErr w:type="spellStart"/>
      <w:r w:rsidRPr="00877CF0">
        <w:rPr>
          <w:rFonts w:ascii="Times New Roman" w:hAnsi="Times New Roman"/>
          <w:sz w:val="28"/>
          <w:szCs w:val="28"/>
        </w:rPr>
        <w:t>Айгуньского</w:t>
      </w:r>
      <w:proofErr w:type="spellEnd"/>
      <w:r w:rsidRPr="00877CF0">
        <w:rPr>
          <w:rFonts w:ascii="Times New Roman" w:hAnsi="Times New Roman"/>
          <w:sz w:val="28"/>
          <w:szCs w:val="28"/>
        </w:rPr>
        <w:t xml:space="preserve"> района получили знания и практические навыки по двум видам декоративно-прикладного искусства: художественная керамика и художественная обработка бересты.</w:t>
      </w:r>
      <w:r w:rsidR="00A8008A">
        <w:rPr>
          <w:rFonts w:ascii="Times New Roman" w:hAnsi="Times New Roman"/>
          <w:sz w:val="28"/>
          <w:szCs w:val="28"/>
        </w:rPr>
        <w:t xml:space="preserve"> Среди иностранных </w:t>
      </w:r>
      <w:proofErr w:type="gramStart"/>
      <w:r w:rsidR="00A8008A">
        <w:rPr>
          <w:rFonts w:ascii="Times New Roman" w:hAnsi="Times New Roman"/>
          <w:sz w:val="28"/>
          <w:szCs w:val="28"/>
        </w:rPr>
        <w:t>посетителе</w:t>
      </w:r>
      <w:proofErr w:type="gramEnd"/>
      <w:r w:rsidR="00A8008A">
        <w:rPr>
          <w:rFonts w:ascii="Times New Roman" w:hAnsi="Times New Roman"/>
          <w:sz w:val="28"/>
          <w:szCs w:val="28"/>
        </w:rPr>
        <w:t xml:space="preserve"> Городского дома культуры можно выделить граждан</w:t>
      </w:r>
      <w:r w:rsidRPr="00877CF0">
        <w:rPr>
          <w:rFonts w:ascii="Times New Roman" w:hAnsi="Times New Roman"/>
          <w:sz w:val="28"/>
          <w:szCs w:val="28"/>
        </w:rPr>
        <w:t xml:space="preserve"> Китая, США и Италии.</w:t>
      </w:r>
    </w:p>
    <w:p w:rsidR="00877CF0" w:rsidRDefault="00C949AB" w:rsidP="00095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году Городским домом культуры проделана работа, направленная на укрепление межнационального сотрудничества с диаспорами, проживающими в 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 xml:space="preserve">лаговещенске. В течение года организованы две концертные программы, посвященные творчеству великого </w:t>
      </w:r>
      <w:proofErr w:type="spellStart"/>
      <w:r>
        <w:rPr>
          <w:rFonts w:ascii="Times New Roman" w:hAnsi="Times New Roman"/>
          <w:sz w:val="28"/>
          <w:szCs w:val="28"/>
        </w:rPr>
        <w:t>Муслима</w:t>
      </w:r>
      <w:proofErr w:type="spellEnd"/>
      <w:r>
        <w:rPr>
          <w:rFonts w:ascii="Times New Roman" w:hAnsi="Times New Roman"/>
          <w:sz w:val="28"/>
          <w:szCs w:val="28"/>
        </w:rPr>
        <w:t xml:space="preserve"> Магомаева. Концертная программа «Ты моя мелодия» в ДК Профсоюзов подготовлена при участии Амурской областной общественной организации Азербайджанского национально-культурного общества «АРАЗ». На одной сцене в этот вечер выступали концертный оркестр, солисты Городского дома культуры и представители 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 xml:space="preserve">аку.  </w:t>
      </w:r>
    </w:p>
    <w:p w:rsidR="00877CF0" w:rsidRDefault="00C949AB" w:rsidP="00C949AB">
      <w:pPr>
        <w:spacing w:after="0" w:line="240" w:lineRule="auto"/>
        <w:ind w:left="-709" w:right="-4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1086" cy="1447468"/>
            <wp:effectExtent l="19050" t="0" r="614" b="0"/>
            <wp:docPr id="73" name="Рисунок 15" descr="D:\ФОТО С МЕРОПРИЯТИЙ\13 ноября Концерт Амур Джаз Бэнд\магомаев\лучшее\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 МЕРОПРИЯТИЙ\13 ноября Концерт Амур Джаз Бэнд\магомаев\лучшее\1+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43" cy="14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5322" cy="1496961"/>
            <wp:effectExtent l="19050" t="0" r="2578" b="0"/>
            <wp:docPr id="74" name="Рисунок 16" descr="D:\ФОТО С МЕРОПРИЯТИЙ\13 ноября Концерт Амур Джаз Бэнд\магомаев\лучшее\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 МЕРОПРИЯТИЙ\13 ноября Концерт Амур Джаз Бэнд\магомаев\лучшее\IMG_339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97" cy="149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1085" cy="1447469"/>
            <wp:effectExtent l="19050" t="0" r="615" b="0"/>
            <wp:docPr id="75" name="Рисунок 17" descr="D:\ФОТО С МЕРОПРИЯТИЙ\13 ноября Концерт Амур Джаз Бэнд\магомаев\Для Анатолия Ивановича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С МЕРОПРИЯТИЙ\13 ноября Концерт Амур Джаз Бэнд\магомаев\Для Анатолия Ивановича\IMG_356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06" cy="145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B62" w:rsidRDefault="001F2B62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3A9">
        <w:rPr>
          <w:rFonts w:ascii="Times New Roman" w:hAnsi="Times New Roman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 xml:space="preserve">данного </w:t>
      </w:r>
      <w:r w:rsidR="00C949AB">
        <w:rPr>
          <w:rFonts w:ascii="Times New Roman" w:hAnsi="Times New Roman"/>
          <w:sz w:val="28"/>
          <w:szCs w:val="28"/>
        </w:rPr>
        <w:t>концерта</w:t>
      </w:r>
      <w:r>
        <w:rPr>
          <w:rFonts w:ascii="Times New Roman" w:hAnsi="Times New Roman"/>
          <w:sz w:val="28"/>
          <w:szCs w:val="28"/>
        </w:rPr>
        <w:t xml:space="preserve"> способствовало</w:t>
      </w:r>
      <w:r w:rsidRPr="003443A9">
        <w:rPr>
          <w:rFonts w:ascii="Times New Roman" w:hAnsi="Times New Roman"/>
          <w:sz w:val="28"/>
          <w:szCs w:val="28"/>
        </w:rPr>
        <w:t xml:space="preserve"> взаимообогащению культур, гармонизации межнациональных отношений и укреплению дружес</w:t>
      </w:r>
      <w:r>
        <w:rPr>
          <w:rFonts w:ascii="Times New Roman" w:hAnsi="Times New Roman"/>
          <w:sz w:val="28"/>
          <w:szCs w:val="28"/>
        </w:rPr>
        <w:t xml:space="preserve">ких связей между народами, а </w:t>
      </w:r>
      <w:r w:rsidRPr="005A61CB">
        <w:rPr>
          <w:rStyle w:val="200"/>
          <w:rFonts w:ascii="Times New Roman" w:hAnsi="Times New Roman"/>
          <w:sz w:val="28"/>
          <w:szCs w:val="28"/>
        </w:rPr>
        <w:t xml:space="preserve">также передаче </w:t>
      </w:r>
      <w:proofErr w:type="spellStart"/>
      <w:r w:rsidRPr="005A61CB">
        <w:rPr>
          <w:rStyle w:val="200"/>
          <w:rFonts w:ascii="Times New Roman" w:hAnsi="Times New Roman"/>
          <w:sz w:val="28"/>
          <w:szCs w:val="28"/>
        </w:rPr>
        <w:t>народных</w:t>
      </w:r>
      <w:r w:rsidRPr="00DC58E1">
        <w:rPr>
          <w:rFonts w:ascii="Times New Roman" w:hAnsi="Times New Roman"/>
          <w:sz w:val="28"/>
          <w:szCs w:val="28"/>
        </w:rPr>
        <w:t>традиций</w:t>
      </w:r>
      <w:proofErr w:type="spellEnd"/>
      <w:r w:rsidRPr="00DC58E1">
        <w:rPr>
          <w:rFonts w:ascii="Times New Roman" w:hAnsi="Times New Roman"/>
          <w:sz w:val="28"/>
          <w:szCs w:val="28"/>
        </w:rPr>
        <w:t xml:space="preserve"> подрастающему поколению, с целью возрождения и дальнейшего развития н</w:t>
      </w:r>
      <w:r>
        <w:rPr>
          <w:rFonts w:ascii="Times New Roman" w:hAnsi="Times New Roman"/>
          <w:sz w:val="28"/>
          <w:szCs w:val="28"/>
        </w:rPr>
        <w:t>ациональных достижений, развитию</w:t>
      </w:r>
      <w:r w:rsidRPr="00DC58E1">
        <w:rPr>
          <w:rFonts w:ascii="Times New Roman" w:hAnsi="Times New Roman"/>
          <w:sz w:val="28"/>
          <w:szCs w:val="28"/>
        </w:rPr>
        <w:t xml:space="preserve"> новых форм межкультурного общения.</w:t>
      </w:r>
    </w:p>
    <w:p w:rsidR="00BF57B4" w:rsidRDefault="00BF57B4" w:rsidP="00F652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направлении«</w:t>
      </w:r>
      <w:r w:rsidRPr="00BF57B4">
        <w:rPr>
          <w:rFonts w:ascii="Times New Roman" w:hAnsi="Times New Roman"/>
          <w:sz w:val="28"/>
          <w:szCs w:val="28"/>
        </w:rPr>
        <w:t>по сохранению традиционной народной культуры и развитие межнационального общения</w:t>
      </w:r>
      <w:r>
        <w:rPr>
          <w:rFonts w:ascii="Times New Roman" w:hAnsi="Times New Roman"/>
          <w:sz w:val="28"/>
          <w:szCs w:val="28"/>
        </w:rPr>
        <w:t xml:space="preserve">» Городским домом культуры организовано и проведено </w:t>
      </w:r>
      <w:r w:rsidRPr="00BF57B4">
        <w:rPr>
          <w:rFonts w:ascii="Times New Roman" w:hAnsi="Times New Roman"/>
          <w:b/>
          <w:sz w:val="28"/>
          <w:szCs w:val="28"/>
        </w:rPr>
        <w:t>45 мероприятий</w:t>
      </w:r>
      <w:r>
        <w:rPr>
          <w:rFonts w:ascii="Times New Roman" w:hAnsi="Times New Roman"/>
          <w:sz w:val="28"/>
          <w:szCs w:val="28"/>
        </w:rPr>
        <w:t xml:space="preserve">, с общим количеством зрителей – </w:t>
      </w:r>
      <w:r w:rsidRPr="00BF57B4">
        <w:rPr>
          <w:rFonts w:ascii="Times New Roman" w:hAnsi="Times New Roman"/>
          <w:b/>
          <w:sz w:val="28"/>
          <w:szCs w:val="28"/>
        </w:rPr>
        <w:t>2619 человек</w:t>
      </w:r>
      <w:r>
        <w:rPr>
          <w:rFonts w:ascii="Times New Roman" w:hAnsi="Times New Roman"/>
          <w:sz w:val="28"/>
          <w:szCs w:val="28"/>
        </w:rPr>
        <w:t>.</w:t>
      </w:r>
    </w:p>
    <w:p w:rsidR="00C949AB" w:rsidRDefault="00C949AB" w:rsidP="00F652A2">
      <w:pPr>
        <w:pStyle w:val="Default"/>
        <w:ind w:firstLine="709"/>
        <w:jc w:val="center"/>
        <w:rPr>
          <w:b/>
          <w:sz w:val="28"/>
          <w:szCs w:val="28"/>
        </w:rPr>
      </w:pPr>
    </w:p>
    <w:p w:rsidR="00942091" w:rsidRDefault="00977674" w:rsidP="00F652A2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Краткий анали</w:t>
      </w:r>
      <w:r w:rsidR="00DF1AFF">
        <w:rPr>
          <w:b/>
          <w:sz w:val="28"/>
          <w:szCs w:val="28"/>
        </w:rPr>
        <w:t>з</w:t>
      </w:r>
      <w:r w:rsidR="00942091">
        <w:rPr>
          <w:b/>
          <w:sz w:val="28"/>
          <w:szCs w:val="28"/>
        </w:rPr>
        <w:t xml:space="preserve"> деятельности МБУК «ГДК» за 2015</w:t>
      </w:r>
      <w:r w:rsidR="00DF1AFF">
        <w:rPr>
          <w:b/>
          <w:sz w:val="28"/>
          <w:szCs w:val="28"/>
        </w:rPr>
        <w:t xml:space="preserve"> г.</w:t>
      </w:r>
    </w:p>
    <w:p w:rsidR="00977674" w:rsidRDefault="00942091" w:rsidP="00F652A2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предложения по улучшению работы.</w:t>
      </w:r>
    </w:p>
    <w:p w:rsidR="00AC164B" w:rsidRDefault="00AC164B" w:rsidP="00F652A2">
      <w:pPr>
        <w:pStyle w:val="Default"/>
        <w:ind w:firstLine="709"/>
        <w:jc w:val="center"/>
        <w:rPr>
          <w:b/>
          <w:sz w:val="28"/>
          <w:szCs w:val="28"/>
        </w:rPr>
      </w:pPr>
    </w:p>
    <w:p w:rsidR="00E7669C" w:rsidRDefault="00942091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2015</w:t>
      </w:r>
      <w:r w:rsidR="004E742C">
        <w:rPr>
          <w:sz w:val="28"/>
          <w:szCs w:val="28"/>
        </w:rPr>
        <w:t xml:space="preserve"> го</w:t>
      </w:r>
      <w:r w:rsidR="00DF1AFF">
        <w:rPr>
          <w:sz w:val="28"/>
          <w:szCs w:val="28"/>
        </w:rPr>
        <w:t>ду МБУК</w:t>
      </w:r>
      <w:r>
        <w:rPr>
          <w:sz w:val="28"/>
          <w:szCs w:val="28"/>
        </w:rPr>
        <w:t xml:space="preserve"> «Городской дом культуры</w:t>
      </w:r>
      <w:r w:rsidR="00A41632">
        <w:rPr>
          <w:sz w:val="28"/>
          <w:szCs w:val="28"/>
        </w:rPr>
        <w:t>» было проведе</w:t>
      </w:r>
      <w:r>
        <w:rPr>
          <w:sz w:val="28"/>
          <w:szCs w:val="28"/>
        </w:rPr>
        <w:t>но 1127</w:t>
      </w:r>
      <w:r w:rsidR="005C7DBF">
        <w:rPr>
          <w:sz w:val="28"/>
          <w:szCs w:val="28"/>
        </w:rPr>
        <w:t xml:space="preserve"> мероприятий всех форм,</w:t>
      </w:r>
      <w:r w:rsidR="00B67D74">
        <w:rPr>
          <w:sz w:val="28"/>
          <w:szCs w:val="28"/>
        </w:rPr>
        <w:t xml:space="preserve"> и</w:t>
      </w:r>
      <w:r w:rsidR="00E7669C">
        <w:rPr>
          <w:sz w:val="28"/>
          <w:szCs w:val="28"/>
        </w:rPr>
        <w:t xml:space="preserve">з них: </w:t>
      </w:r>
    </w:p>
    <w:p w:rsidR="00A72D46" w:rsidRPr="00E259BB" w:rsidRDefault="00E7669C" w:rsidP="00F652A2">
      <w:pPr>
        <w:pStyle w:val="Default"/>
        <w:ind w:firstLine="709"/>
        <w:jc w:val="both"/>
        <w:rPr>
          <w:sz w:val="28"/>
          <w:szCs w:val="28"/>
        </w:rPr>
      </w:pPr>
      <w:r w:rsidRPr="00E259BB">
        <w:rPr>
          <w:sz w:val="28"/>
          <w:szCs w:val="28"/>
        </w:rPr>
        <w:t>- культурно-досуговых мероприятий</w:t>
      </w:r>
      <w:r w:rsidR="00B67D74">
        <w:rPr>
          <w:sz w:val="28"/>
          <w:szCs w:val="28"/>
        </w:rPr>
        <w:t xml:space="preserve"> - </w:t>
      </w:r>
      <w:r w:rsidR="00A936B0">
        <w:rPr>
          <w:sz w:val="28"/>
          <w:szCs w:val="28"/>
        </w:rPr>
        <w:t>1061</w:t>
      </w:r>
      <w:r w:rsidR="00C0151B">
        <w:rPr>
          <w:sz w:val="28"/>
          <w:szCs w:val="28"/>
        </w:rPr>
        <w:t xml:space="preserve">, количество зрителей </w:t>
      </w:r>
      <w:r w:rsidR="00190206">
        <w:rPr>
          <w:sz w:val="28"/>
          <w:szCs w:val="28"/>
        </w:rPr>
        <w:t>365119</w:t>
      </w:r>
      <w:r w:rsidRPr="00E259BB">
        <w:rPr>
          <w:sz w:val="28"/>
          <w:szCs w:val="28"/>
        </w:rPr>
        <w:t>человек</w:t>
      </w:r>
      <w:r w:rsidR="00EC78F9" w:rsidRPr="00E259BB">
        <w:rPr>
          <w:sz w:val="28"/>
          <w:szCs w:val="28"/>
        </w:rPr>
        <w:t>;</w:t>
      </w:r>
    </w:p>
    <w:p w:rsidR="001D2C61" w:rsidRDefault="00EC78F9" w:rsidP="00A936B0">
      <w:pPr>
        <w:pStyle w:val="Default"/>
        <w:ind w:firstLine="709"/>
        <w:jc w:val="both"/>
        <w:rPr>
          <w:sz w:val="28"/>
          <w:szCs w:val="28"/>
        </w:rPr>
      </w:pPr>
      <w:r w:rsidRPr="00E259BB">
        <w:rPr>
          <w:sz w:val="28"/>
          <w:szCs w:val="28"/>
        </w:rPr>
        <w:t>- информационно-просветительских мероприят</w:t>
      </w:r>
      <w:r w:rsidR="00A936B0">
        <w:rPr>
          <w:sz w:val="28"/>
          <w:szCs w:val="28"/>
        </w:rPr>
        <w:t>ий – 66</w:t>
      </w:r>
      <w:r w:rsidR="005C7DBF">
        <w:rPr>
          <w:sz w:val="28"/>
          <w:szCs w:val="28"/>
        </w:rPr>
        <w:t>, количество зр</w:t>
      </w:r>
      <w:r w:rsidR="00A936B0">
        <w:rPr>
          <w:sz w:val="28"/>
          <w:szCs w:val="28"/>
        </w:rPr>
        <w:t>ителей 1504 человека.</w:t>
      </w:r>
    </w:p>
    <w:p w:rsidR="00AD7DF0" w:rsidRDefault="00AD7DF0" w:rsidP="00A936B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2015 году в состав МБУК «ГДК» вошли два отделения: ДК с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лодопитомник и ДК с.Белогорье. В общем количестве мероприятий</w:t>
      </w:r>
      <w:r w:rsidR="00421E7E">
        <w:rPr>
          <w:sz w:val="28"/>
          <w:szCs w:val="28"/>
        </w:rPr>
        <w:t xml:space="preserve"> отделениями Городского дома культуры организовано и проведено</w:t>
      </w:r>
      <w:r>
        <w:rPr>
          <w:sz w:val="28"/>
          <w:szCs w:val="28"/>
        </w:rPr>
        <w:t>:</w:t>
      </w:r>
    </w:p>
    <w:p w:rsidR="00AD7DF0" w:rsidRDefault="00AD7DF0" w:rsidP="00A936B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отделением ДК 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адовое </w:t>
      </w:r>
      <w:r w:rsidR="00421E7E">
        <w:rPr>
          <w:sz w:val="28"/>
          <w:szCs w:val="28"/>
        </w:rPr>
        <w:t xml:space="preserve">- </w:t>
      </w:r>
      <w:r>
        <w:rPr>
          <w:sz w:val="28"/>
          <w:szCs w:val="28"/>
        </w:rPr>
        <w:t>123 мероприятия;</w:t>
      </w:r>
    </w:p>
    <w:p w:rsidR="00AD7DF0" w:rsidRDefault="00AD7DF0" w:rsidP="00A936B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отделением ДК с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лодопитомник </w:t>
      </w:r>
      <w:r w:rsidR="00421E7E">
        <w:rPr>
          <w:sz w:val="28"/>
          <w:szCs w:val="28"/>
        </w:rPr>
        <w:t>-</w:t>
      </w:r>
      <w:r>
        <w:rPr>
          <w:sz w:val="28"/>
          <w:szCs w:val="28"/>
        </w:rPr>
        <w:t xml:space="preserve"> 131 мероприятие;</w:t>
      </w:r>
    </w:p>
    <w:p w:rsidR="00AD7DF0" w:rsidRDefault="00AD7DF0" w:rsidP="00A936B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отделением ДК 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елогорье </w:t>
      </w:r>
      <w:r w:rsidR="00421E7E">
        <w:rPr>
          <w:sz w:val="28"/>
          <w:szCs w:val="28"/>
        </w:rPr>
        <w:t>-</w:t>
      </w:r>
      <w:r>
        <w:rPr>
          <w:sz w:val="28"/>
          <w:szCs w:val="28"/>
        </w:rPr>
        <w:t xml:space="preserve"> 143 мероприятия. </w:t>
      </w:r>
    </w:p>
    <w:p w:rsidR="00EF47C7" w:rsidRDefault="00BB29C7" w:rsidP="00F652A2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2015 году </w:t>
      </w:r>
      <w:r>
        <w:rPr>
          <w:noProof/>
          <w:sz w:val="28"/>
          <w:szCs w:val="28"/>
          <w:lang w:eastAsia="ru-RU"/>
        </w:rPr>
        <w:t>Г</w:t>
      </w:r>
      <w:r w:rsidR="00F85B89">
        <w:rPr>
          <w:noProof/>
          <w:sz w:val="28"/>
          <w:szCs w:val="28"/>
          <w:lang w:eastAsia="ru-RU"/>
        </w:rPr>
        <w:t>ородск</w:t>
      </w:r>
      <w:r w:rsidR="00AD7DF0">
        <w:rPr>
          <w:noProof/>
          <w:sz w:val="28"/>
          <w:szCs w:val="28"/>
          <w:lang w:eastAsia="ru-RU"/>
        </w:rPr>
        <w:t>ой дом культуры вел работу по подготовке мероприятий самых различных форм</w:t>
      </w:r>
      <w:r w:rsidR="00421E7E">
        <w:rPr>
          <w:noProof/>
          <w:sz w:val="28"/>
          <w:szCs w:val="28"/>
          <w:lang w:eastAsia="ru-RU"/>
        </w:rPr>
        <w:t xml:space="preserve">, среди традиционных форм работы можно отметить концертные программы, выставки, игровые программы, развлекательные программы, танцевальные вечера, митинги, церемонии возложения цветов и венков, церемонии открытия, конкурсы, спортивные мероприятия, массовые праздники.Особое направление в работе </w:t>
      </w:r>
      <w:r w:rsidR="009528FA">
        <w:rPr>
          <w:noProof/>
          <w:sz w:val="28"/>
          <w:szCs w:val="28"/>
          <w:lang w:eastAsia="ru-RU"/>
        </w:rPr>
        <w:t>учреждения в 2015 году –включение в деятельность Городского дома культуры инновационных форм</w:t>
      </w:r>
      <w:r w:rsidR="00AD7DF0">
        <w:rPr>
          <w:noProof/>
          <w:sz w:val="28"/>
          <w:szCs w:val="28"/>
          <w:lang w:eastAsia="ru-RU"/>
        </w:rPr>
        <w:t xml:space="preserve"> работы снаселением</w:t>
      </w:r>
      <w:proofErr w:type="gramEnd"/>
      <w:r w:rsidR="00421E7E">
        <w:rPr>
          <w:noProof/>
          <w:sz w:val="28"/>
          <w:szCs w:val="28"/>
          <w:lang w:eastAsia="ru-RU"/>
        </w:rPr>
        <w:t xml:space="preserve">, </w:t>
      </w:r>
      <w:proofErr w:type="gramStart"/>
      <w:r w:rsidR="00421E7E">
        <w:rPr>
          <w:noProof/>
          <w:sz w:val="28"/>
          <w:szCs w:val="28"/>
          <w:lang w:eastAsia="ru-RU"/>
        </w:rPr>
        <w:t>среди которых можно выделить акцию-выставку «Портрет Победы», акцию «Народная Победа», проект «Победный троллейбус», акцию «Парк Победы», шествие «Литературный карнавал», проект «В гости к Снеговику и Дедушке Морозу», проект «Балкон у Губернатора», акцию «День Рождения Дедушки Мороза».</w:t>
      </w:r>
      <w:proofErr w:type="gramEnd"/>
      <w:r w:rsidR="009528FA">
        <w:rPr>
          <w:noProof/>
          <w:sz w:val="28"/>
          <w:szCs w:val="28"/>
          <w:lang w:eastAsia="ru-RU"/>
        </w:rPr>
        <w:t xml:space="preserve"> Впервые в 2015 году Городским домом культуры проведен </w:t>
      </w:r>
      <w:r w:rsidR="009528FA" w:rsidRPr="009528FA">
        <w:rPr>
          <w:noProof/>
          <w:sz w:val="28"/>
          <w:szCs w:val="28"/>
          <w:lang w:eastAsia="ru-RU"/>
        </w:rPr>
        <w:t>Первый Благовещенский писательско-издательский форум «Столичные издания XXIвека», посвященный Году литературы</w:t>
      </w:r>
      <w:r w:rsidR="009528FA">
        <w:rPr>
          <w:noProof/>
          <w:sz w:val="28"/>
          <w:szCs w:val="28"/>
          <w:lang w:eastAsia="ru-RU"/>
        </w:rPr>
        <w:t>.</w:t>
      </w:r>
      <w:r w:rsidR="00E259BB" w:rsidRPr="00E259BB">
        <w:rPr>
          <w:sz w:val="28"/>
          <w:szCs w:val="28"/>
        </w:rPr>
        <w:t>К</w:t>
      </w:r>
      <w:r w:rsidR="00E259BB">
        <w:rPr>
          <w:sz w:val="28"/>
          <w:szCs w:val="28"/>
        </w:rPr>
        <w:t xml:space="preserve"> каждому мероприятию сотрудники Городского дома культуры подходили с </w:t>
      </w:r>
      <w:r w:rsidR="00BF3BE1">
        <w:rPr>
          <w:sz w:val="28"/>
          <w:szCs w:val="28"/>
        </w:rPr>
        <w:t xml:space="preserve">индивидуальным </w:t>
      </w:r>
      <w:r w:rsidR="00E259BB">
        <w:rPr>
          <w:sz w:val="28"/>
          <w:szCs w:val="28"/>
        </w:rPr>
        <w:t xml:space="preserve">творческим </w:t>
      </w:r>
      <w:r w:rsidR="00BF3BE1">
        <w:rPr>
          <w:sz w:val="28"/>
          <w:szCs w:val="28"/>
        </w:rPr>
        <w:t>подходом</w:t>
      </w:r>
      <w:r w:rsidR="00C659DD">
        <w:rPr>
          <w:sz w:val="28"/>
          <w:szCs w:val="28"/>
        </w:rPr>
        <w:t>, начиная от написания сцена</w:t>
      </w:r>
      <w:r w:rsidR="00162F45">
        <w:rPr>
          <w:sz w:val="28"/>
          <w:szCs w:val="28"/>
        </w:rPr>
        <w:t xml:space="preserve">рия и </w:t>
      </w:r>
      <w:r w:rsidR="007C2656">
        <w:rPr>
          <w:sz w:val="28"/>
          <w:szCs w:val="28"/>
        </w:rPr>
        <w:t xml:space="preserve">заканчивая разработкой макетов </w:t>
      </w:r>
      <w:r w:rsidR="00162F45">
        <w:rPr>
          <w:sz w:val="28"/>
          <w:szCs w:val="28"/>
        </w:rPr>
        <w:t xml:space="preserve">оформления </w:t>
      </w:r>
      <w:r w:rsidR="00E2099F">
        <w:rPr>
          <w:sz w:val="28"/>
          <w:szCs w:val="28"/>
        </w:rPr>
        <w:t>мероприятия</w:t>
      </w:r>
      <w:r w:rsidR="00732A87">
        <w:rPr>
          <w:sz w:val="28"/>
          <w:szCs w:val="28"/>
        </w:rPr>
        <w:t>.</w:t>
      </w:r>
      <w:r w:rsidR="00EF47C7">
        <w:rPr>
          <w:sz w:val="28"/>
          <w:szCs w:val="28"/>
        </w:rPr>
        <w:t xml:space="preserve"> Позитивную оценку деятельность учреждения многократно получала в средствах массовой информации, в отзывах населения г</w:t>
      </w:r>
      <w:proofErr w:type="gramStart"/>
      <w:r w:rsidR="00EF47C7">
        <w:rPr>
          <w:sz w:val="28"/>
          <w:szCs w:val="28"/>
        </w:rPr>
        <w:t>.Б</w:t>
      </w:r>
      <w:proofErr w:type="gramEnd"/>
      <w:r w:rsidR="00EF47C7">
        <w:rPr>
          <w:sz w:val="28"/>
          <w:szCs w:val="28"/>
        </w:rPr>
        <w:t xml:space="preserve">лаговещенска. </w:t>
      </w:r>
    </w:p>
    <w:p w:rsidR="009528FA" w:rsidRDefault="009528FA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отметить, что в деятельности учреждения для организации и проведения общегородских мероприятий особенно необходима сильная материально-техническая база для повышения качества услуг, предоставляемых населению</w:t>
      </w:r>
      <w:r w:rsidR="00EF47C7">
        <w:rPr>
          <w:sz w:val="28"/>
          <w:szCs w:val="28"/>
        </w:rPr>
        <w:t>, которая на настоящий момент оставляет желать лучшего.</w:t>
      </w:r>
    </w:p>
    <w:p w:rsidR="00482F83" w:rsidRDefault="00482F83" w:rsidP="00F652A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целом, по сравнению с предыдущими отчетными периодами наблюдается положительная тенденция в увеличении количества и качества организуемых мероприятий</w:t>
      </w:r>
      <w:r w:rsidR="00EF47C7">
        <w:rPr>
          <w:sz w:val="28"/>
          <w:szCs w:val="28"/>
        </w:rPr>
        <w:t xml:space="preserve">, количество культурно-досуговых формирований возросло вдвое. </w:t>
      </w:r>
    </w:p>
    <w:p w:rsidR="00EF47C7" w:rsidRDefault="00EF47C7" w:rsidP="00F652A2">
      <w:pPr>
        <w:pStyle w:val="Default"/>
        <w:ind w:firstLine="709"/>
        <w:jc w:val="both"/>
        <w:rPr>
          <w:sz w:val="28"/>
          <w:szCs w:val="28"/>
        </w:rPr>
      </w:pPr>
    </w:p>
    <w:p w:rsidR="00EF47C7" w:rsidRDefault="00EF47C7" w:rsidP="00F652A2">
      <w:pPr>
        <w:pStyle w:val="Default"/>
        <w:ind w:firstLine="709"/>
        <w:jc w:val="both"/>
        <w:rPr>
          <w:sz w:val="28"/>
          <w:szCs w:val="28"/>
        </w:rPr>
      </w:pPr>
    </w:p>
    <w:p w:rsidR="00EF47C7" w:rsidRDefault="00EF47C7" w:rsidP="00EF47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</w:p>
    <w:p w:rsidR="00EF47C7" w:rsidRDefault="00EF47C7" w:rsidP="00EF47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МБУК «Городской дом культуры»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Н.Е. </w:t>
      </w:r>
      <w:proofErr w:type="spellStart"/>
      <w:r>
        <w:rPr>
          <w:sz w:val="28"/>
          <w:szCs w:val="28"/>
        </w:rPr>
        <w:t>Стулина</w:t>
      </w:r>
      <w:proofErr w:type="spellEnd"/>
    </w:p>
    <w:p w:rsidR="009528FA" w:rsidRDefault="009528FA" w:rsidP="00F652A2">
      <w:pPr>
        <w:pStyle w:val="Default"/>
        <w:ind w:firstLine="709"/>
        <w:jc w:val="both"/>
        <w:rPr>
          <w:sz w:val="28"/>
          <w:szCs w:val="28"/>
        </w:rPr>
      </w:pPr>
    </w:p>
    <w:p w:rsidR="00421E7E" w:rsidRDefault="00421E7E" w:rsidP="00F652A2">
      <w:pPr>
        <w:pStyle w:val="Default"/>
        <w:ind w:firstLine="709"/>
        <w:jc w:val="both"/>
        <w:rPr>
          <w:sz w:val="28"/>
          <w:szCs w:val="28"/>
        </w:rPr>
      </w:pPr>
    </w:p>
    <w:p w:rsidR="00421E7E" w:rsidRDefault="00421E7E" w:rsidP="00F652A2">
      <w:pPr>
        <w:pStyle w:val="Default"/>
        <w:ind w:firstLine="709"/>
        <w:jc w:val="both"/>
        <w:rPr>
          <w:sz w:val="28"/>
          <w:szCs w:val="28"/>
        </w:rPr>
      </w:pPr>
    </w:p>
    <w:p w:rsidR="00A936B0" w:rsidRDefault="00A936B0" w:rsidP="00F652A2">
      <w:pPr>
        <w:pStyle w:val="Default"/>
        <w:ind w:firstLine="709"/>
        <w:jc w:val="both"/>
        <w:rPr>
          <w:sz w:val="28"/>
          <w:szCs w:val="28"/>
        </w:rPr>
      </w:pPr>
    </w:p>
    <w:p w:rsidR="00681679" w:rsidRDefault="00681679" w:rsidP="00F652A2">
      <w:pPr>
        <w:pStyle w:val="Default"/>
        <w:ind w:firstLine="709"/>
        <w:jc w:val="center"/>
        <w:rPr>
          <w:b/>
          <w:sz w:val="28"/>
          <w:szCs w:val="28"/>
        </w:rPr>
      </w:pPr>
    </w:p>
    <w:sectPr w:rsidR="00681679" w:rsidSect="00F652A2">
      <w:footerReference w:type="default" r:id="rId71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94D" w:rsidRDefault="0073494D" w:rsidP="00922E99">
      <w:pPr>
        <w:spacing w:after="0" w:line="240" w:lineRule="auto"/>
      </w:pPr>
      <w:r>
        <w:separator/>
      </w:r>
    </w:p>
  </w:endnote>
  <w:endnote w:type="continuationSeparator" w:id="0">
    <w:p w:rsidR="0073494D" w:rsidRDefault="0073494D" w:rsidP="00922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22874891"/>
      <w:docPartObj>
        <w:docPartGallery w:val="Page Numbers (Bottom of Page)"/>
        <w:docPartUnique/>
      </w:docPartObj>
    </w:sdtPr>
    <w:sdtEndPr/>
    <w:sdtContent>
      <w:p w:rsidR="0073494D" w:rsidRPr="00B435BB" w:rsidRDefault="00E7384F">
        <w:pPr>
          <w:pStyle w:val="af5"/>
          <w:jc w:val="center"/>
          <w:rPr>
            <w:rFonts w:ascii="Times New Roman" w:hAnsi="Times New Roman"/>
            <w:sz w:val="24"/>
            <w:szCs w:val="24"/>
          </w:rPr>
        </w:pPr>
        <w:r w:rsidRPr="00B435BB">
          <w:rPr>
            <w:rFonts w:ascii="Times New Roman" w:hAnsi="Times New Roman"/>
            <w:sz w:val="24"/>
            <w:szCs w:val="24"/>
          </w:rPr>
          <w:fldChar w:fldCharType="begin"/>
        </w:r>
        <w:r w:rsidR="0073494D" w:rsidRPr="00B435B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B435BB">
          <w:rPr>
            <w:rFonts w:ascii="Times New Roman" w:hAnsi="Times New Roman"/>
            <w:sz w:val="24"/>
            <w:szCs w:val="24"/>
          </w:rPr>
          <w:fldChar w:fldCharType="separate"/>
        </w:r>
        <w:r w:rsidR="003C1A23">
          <w:rPr>
            <w:rFonts w:ascii="Times New Roman" w:hAnsi="Times New Roman"/>
            <w:noProof/>
            <w:sz w:val="24"/>
            <w:szCs w:val="24"/>
          </w:rPr>
          <w:t>27</w:t>
        </w:r>
        <w:r w:rsidRPr="00B435B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94D" w:rsidRDefault="0073494D" w:rsidP="00922E99">
      <w:pPr>
        <w:spacing w:after="0" w:line="240" w:lineRule="auto"/>
      </w:pPr>
      <w:r>
        <w:separator/>
      </w:r>
    </w:p>
  </w:footnote>
  <w:footnote w:type="continuationSeparator" w:id="0">
    <w:p w:rsidR="0073494D" w:rsidRDefault="0073494D" w:rsidP="00922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5C7C"/>
    <w:multiLevelType w:val="hybridMultilevel"/>
    <w:tmpl w:val="09B01E68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97EFC"/>
    <w:multiLevelType w:val="hybridMultilevel"/>
    <w:tmpl w:val="BB2E87EA"/>
    <w:lvl w:ilvl="0" w:tplc="000F425C">
      <w:start w:val="1"/>
      <w:numFmt w:val="bullet"/>
      <w:lvlText w:val="-"/>
      <w:lvlJc w:val="left"/>
      <w:pPr>
        <w:ind w:left="1500" w:hanging="360"/>
      </w:pPr>
      <w:rPr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31F36D77"/>
    <w:multiLevelType w:val="hybridMultilevel"/>
    <w:tmpl w:val="DADA8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352D1"/>
    <w:multiLevelType w:val="hybridMultilevel"/>
    <w:tmpl w:val="BB1C9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431213"/>
    <w:multiLevelType w:val="hybridMultilevel"/>
    <w:tmpl w:val="27FA2C66"/>
    <w:lvl w:ilvl="0" w:tplc="000F425C">
      <w:start w:val="1"/>
      <w:numFmt w:val="bullet"/>
      <w:lvlText w:val="-"/>
      <w:lvlJc w:val="left"/>
      <w:pPr>
        <w:ind w:left="1429" w:hanging="360"/>
      </w:pPr>
      <w:rPr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1176EE"/>
    <w:multiLevelType w:val="hybridMultilevel"/>
    <w:tmpl w:val="15B28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B5447"/>
    <w:multiLevelType w:val="hybridMultilevel"/>
    <w:tmpl w:val="15B28B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0762580"/>
    <w:multiLevelType w:val="hybridMultilevel"/>
    <w:tmpl w:val="D4A40D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A12B1E"/>
    <w:multiLevelType w:val="hybridMultilevel"/>
    <w:tmpl w:val="2D6025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C441CFA"/>
    <w:multiLevelType w:val="hybridMultilevel"/>
    <w:tmpl w:val="C4E0463A"/>
    <w:lvl w:ilvl="0" w:tplc="3D2876D8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51521084"/>
    <w:multiLevelType w:val="hybridMultilevel"/>
    <w:tmpl w:val="15B28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8B520D"/>
    <w:multiLevelType w:val="hybridMultilevel"/>
    <w:tmpl w:val="8D8238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1134E1"/>
    <w:multiLevelType w:val="hybridMultilevel"/>
    <w:tmpl w:val="C4CA2112"/>
    <w:lvl w:ilvl="0" w:tplc="72721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724513"/>
    <w:multiLevelType w:val="hybridMultilevel"/>
    <w:tmpl w:val="37727AD0"/>
    <w:lvl w:ilvl="0" w:tplc="000F425C">
      <w:start w:val="1"/>
      <w:numFmt w:val="bullet"/>
      <w:lvlText w:val="-"/>
      <w:lvlJc w:val="left"/>
      <w:pPr>
        <w:ind w:left="1428" w:hanging="360"/>
      </w:pPr>
      <w:rPr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10"/>
  </w:num>
  <w:num w:numId="7">
    <w:abstractNumId w:val="0"/>
  </w:num>
  <w:num w:numId="8">
    <w:abstractNumId w:val="12"/>
  </w:num>
  <w:num w:numId="9">
    <w:abstractNumId w:val="7"/>
  </w:num>
  <w:num w:numId="10">
    <w:abstractNumId w:val="11"/>
  </w:num>
  <w:num w:numId="11">
    <w:abstractNumId w:val="4"/>
  </w:num>
  <w:num w:numId="12">
    <w:abstractNumId w:val="13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EFD"/>
    <w:rsid w:val="000009C3"/>
    <w:rsid w:val="00001F47"/>
    <w:rsid w:val="0000447D"/>
    <w:rsid w:val="000056F7"/>
    <w:rsid w:val="00006051"/>
    <w:rsid w:val="00007B73"/>
    <w:rsid w:val="000102AC"/>
    <w:rsid w:val="0001358B"/>
    <w:rsid w:val="00014C17"/>
    <w:rsid w:val="000173DC"/>
    <w:rsid w:val="0002149D"/>
    <w:rsid w:val="00032653"/>
    <w:rsid w:val="00032828"/>
    <w:rsid w:val="000352C7"/>
    <w:rsid w:val="00041040"/>
    <w:rsid w:val="000424E6"/>
    <w:rsid w:val="0004282A"/>
    <w:rsid w:val="00042B5F"/>
    <w:rsid w:val="00042DD8"/>
    <w:rsid w:val="000459BA"/>
    <w:rsid w:val="00050338"/>
    <w:rsid w:val="00051397"/>
    <w:rsid w:val="00052745"/>
    <w:rsid w:val="00054E6A"/>
    <w:rsid w:val="00055A17"/>
    <w:rsid w:val="000563A6"/>
    <w:rsid w:val="00061444"/>
    <w:rsid w:val="00062009"/>
    <w:rsid w:val="00062CF3"/>
    <w:rsid w:val="000632DD"/>
    <w:rsid w:val="000646B7"/>
    <w:rsid w:val="00084C76"/>
    <w:rsid w:val="0008661C"/>
    <w:rsid w:val="0008706C"/>
    <w:rsid w:val="000876D3"/>
    <w:rsid w:val="00090438"/>
    <w:rsid w:val="0009564D"/>
    <w:rsid w:val="000963E4"/>
    <w:rsid w:val="000A1351"/>
    <w:rsid w:val="000A1E19"/>
    <w:rsid w:val="000A22B3"/>
    <w:rsid w:val="000A6A67"/>
    <w:rsid w:val="000B2299"/>
    <w:rsid w:val="000B326F"/>
    <w:rsid w:val="000B603D"/>
    <w:rsid w:val="000B607B"/>
    <w:rsid w:val="000B7F16"/>
    <w:rsid w:val="000C0F45"/>
    <w:rsid w:val="000C2EBC"/>
    <w:rsid w:val="000C3FF6"/>
    <w:rsid w:val="000D0317"/>
    <w:rsid w:val="000D1270"/>
    <w:rsid w:val="000D1B2D"/>
    <w:rsid w:val="000D285D"/>
    <w:rsid w:val="000D3321"/>
    <w:rsid w:val="000D52A7"/>
    <w:rsid w:val="000D7A64"/>
    <w:rsid w:val="000E0F2E"/>
    <w:rsid w:val="000E316A"/>
    <w:rsid w:val="000F165E"/>
    <w:rsid w:val="000F2BD9"/>
    <w:rsid w:val="000F35BA"/>
    <w:rsid w:val="000F4BF6"/>
    <w:rsid w:val="000F4F78"/>
    <w:rsid w:val="000F531B"/>
    <w:rsid w:val="000F5BF0"/>
    <w:rsid w:val="000F67E3"/>
    <w:rsid w:val="000F78FB"/>
    <w:rsid w:val="00106142"/>
    <w:rsid w:val="00106522"/>
    <w:rsid w:val="00106D55"/>
    <w:rsid w:val="00107799"/>
    <w:rsid w:val="00110814"/>
    <w:rsid w:val="00110984"/>
    <w:rsid w:val="00112BE8"/>
    <w:rsid w:val="00112DF8"/>
    <w:rsid w:val="0011719E"/>
    <w:rsid w:val="001176A0"/>
    <w:rsid w:val="00117DA4"/>
    <w:rsid w:val="00122F7F"/>
    <w:rsid w:val="001251B9"/>
    <w:rsid w:val="0012568D"/>
    <w:rsid w:val="00130913"/>
    <w:rsid w:val="00131F61"/>
    <w:rsid w:val="00133DF7"/>
    <w:rsid w:val="00135A1C"/>
    <w:rsid w:val="00136152"/>
    <w:rsid w:val="001376BF"/>
    <w:rsid w:val="00137B98"/>
    <w:rsid w:val="00140A1F"/>
    <w:rsid w:val="00150E07"/>
    <w:rsid w:val="00151F29"/>
    <w:rsid w:val="00154D05"/>
    <w:rsid w:val="00156342"/>
    <w:rsid w:val="0015794E"/>
    <w:rsid w:val="00157F87"/>
    <w:rsid w:val="00162C96"/>
    <w:rsid w:val="00162F45"/>
    <w:rsid w:val="00166126"/>
    <w:rsid w:val="0017376E"/>
    <w:rsid w:val="00173B3D"/>
    <w:rsid w:val="00173EFD"/>
    <w:rsid w:val="001764C6"/>
    <w:rsid w:val="001810D5"/>
    <w:rsid w:val="0018153F"/>
    <w:rsid w:val="00183CEF"/>
    <w:rsid w:val="0018406B"/>
    <w:rsid w:val="00184712"/>
    <w:rsid w:val="001861F1"/>
    <w:rsid w:val="001871E9"/>
    <w:rsid w:val="00190206"/>
    <w:rsid w:val="001908CF"/>
    <w:rsid w:val="001916DC"/>
    <w:rsid w:val="00193205"/>
    <w:rsid w:val="00193A61"/>
    <w:rsid w:val="00194F28"/>
    <w:rsid w:val="001964B4"/>
    <w:rsid w:val="001970A3"/>
    <w:rsid w:val="001A05CD"/>
    <w:rsid w:val="001A1913"/>
    <w:rsid w:val="001A1A3E"/>
    <w:rsid w:val="001A2401"/>
    <w:rsid w:val="001A2AE9"/>
    <w:rsid w:val="001A458B"/>
    <w:rsid w:val="001A54BC"/>
    <w:rsid w:val="001A67EA"/>
    <w:rsid w:val="001B1AA7"/>
    <w:rsid w:val="001B2146"/>
    <w:rsid w:val="001B5F05"/>
    <w:rsid w:val="001C1F1A"/>
    <w:rsid w:val="001C2884"/>
    <w:rsid w:val="001C2ACF"/>
    <w:rsid w:val="001C2EAE"/>
    <w:rsid w:val="001C3295"/>
    <w:rsid w:val="001C54EA"/>
    <w:rsid w:val="001C55F6"/>
    <w:rsid w:val="001C74C8"/>
    <w:rsid w:val="001C7893"/>
    <w:rsid w:val="001D07A7"/>
    <w:rsid w:val="001D2C61"/>
    <w:rsid w:val="001D4D4D"/>
    <w:rsid w:val="001D6212"/>
    <w:rsid w:val="001D723E"/>
    <w:rsid w:val="001E119B"/>
    <w:rsid w:val="001E5604"/>
    <w:rsid w:val="001E5897"/>
    <w:rsid w:val="001E58D1"/>
    <w:rsid w:val="001E70B3"/>
    <w:rsid w:val="001F0839"/>
    <w:rsid w:val="001F2715"/>
    <w:rsid w:val="001F2B62"/>
    <w:rsid w:val="001F4120"/>
    <w:rsid w:val="001F4881"/>
    <w:rsid w:val="001F4960"/>
    <w:rsid w:val="001F4F12"/>
    <w:rsid w:val="001F7436"/>
    <w:rsid w:val="001F792C"/>
    <w:rsid w:val="0020020B"/>
    <w:rsid w:val="00205321"/>
    <w:rsid w:val="002061D3"/>
    <w:rsid w:val="00207540"/>
    <w:rsid w:val="0021013E"/>
    <w:rsid w:val="00210575"/>
    <w:rsid w:val="00210E37"/>
    <w:rsid w:val="00211BF2"/>
    <w:rsid w:val="00212327"/>
    <w:rsid w:val="00213061"/>
    <w:rsid w:val="002132BA"/>
    <w:rsid w:val="002137BE"/>
    <w:rsid w:val="0021386F"/>
    <w:rsid w:val="00214210"/>
    <w:rsid w:val="0021621F"/>
    <w:rsid w:val="00217258"/>
    <w:rsid w:val="002177D9"/>
    <w:rsid w:val="00217835"/>
    <w:rsid w:val="00217899"/>
    <w:rsid w:val="00217ABD"/>
    <w:rsid w:val="002218CB"/>
    <w:rsid w:val="002224CC"/>
    <w:rsid w:val="002236FF"/>
    <w:rsid w:val="0022372F"/>
    <w:rsid w:val="0022376F"/>
    <w:rsid w:val="00223C71"/>
    <w:rsid w:val="00223F48"/>
    <w:rsid w:val="00224D57"/>
    <w:rsid w:val="0022585F"/>
    <w:rsid w:val="00227F65"/>
    <w:rsid w:val="00231B88"/>
    <w:rsid w:val="00234BE0"/>
    <w:rsid w:val="00237CD6"/>
    <w:rsid w:val="0024162B"/>
    <w:rsid w:val="0024171B"/>
    <w:rsid w:val="00241DE4"/>
    <w:rsid w:val="0024318A"/>
    <w:rsid w:val="002445D6"/>
    <w:rsid w:val="002450AD"/>
    <w:rsid w:val="0024714A"/>
    <w:rsid w:val="002477EF"/>
    <w:rsid w:val="00247C94"/>
    <w:rsid w:val="00251FBF"/>
    <w:rsid w:val="002529EF"/>
    <w:rsid w:val="00253F67"/>
    <w:rsid w:val="00257FE9"/>
    <w:rsid w:val="00260818"/>
    <w:rsid w:val="002643AE"/>
    <w:rsid w:val="00266C30"/>
    <w:rsid w:val="00266CF1"/>
    <w:rsid w:val="00267E8F"/>
    <w:rsid w:val="002746F8"/>
    <w:rsid w:val="00275329"/>
    <w:rsid w:val="00275BC1"/>
    <w:rsid w:val="00275DB8"/>
    <w:rsid w:val="002777DE"/>
    <w:rsid w:val="00283139"/>
    <w:rsid w:val="00287A3A"/>
    <w:rsid w:val="0029349D"/>
    <w:rsid w:val="00297051"/>
    <w:rsid w:val="002A66CA"/>
    <w:rsid w:val="002A6904"/>
    <w:rsid w:val="002B0ECD"/>
    <w:rsid w:val="002B240B"/>
    <w:rsid w:val="002B48F0"/>
    <w:rsid w:val="002B646A"/>
    <w:rsid w:val="002B6519"/>
    <w:rsid w:val="002C016A"/>
    <w:rsid w:val="002C17B5"/>
    <w:rsid w:val="002C44F4"/>
    <w:rsid w:val="002D0FAB"/>
    <w:rsid w:val="002D21DB"/>
    <w:rsid w:val="002D6297"/>
    <w:rsid w:val="002D699D"/>
    <w:rsid w:val="002D6AA1"/>
    <w:rsid w:val="002D7160"/>
    <w:rsid w:val="002E0B74"/>
    <w:rsid w:val="002E4E99"/>
    <w:rsid w:val="002E5EE6"/>
    <w:rsid w:val="002F3A8F"/>
    <w:rsid w:val="002F54D0"/>
    <w:rsid w:val="002F5F6C"/>
    <w:rsid w:val="002F6698"/>
    <w:rsid w:val="0030117F"/>
    <w:rsid w:val="00306AD8"/>
    <w:rsid w:val="00307254"/>
    <w:rsid w:val="0030798B"/>
    <w:rsid w:val="003109F7"/>
    <w:rsid w:val="00313372"/>
    <w:rsid w:val="003142D7"/>
    <w:rsid w:val="00316881"/>
    <w:rsid w:val="00320A33"/>
    <w:rsid w:val="00321869"/>
    <w:rsid w:val="00322A6B"/>
    <w:rsid w:val="00324B37"/>
    <w:rsid w:val="00325B60"/>
    <w:rsid w:val="0033204C"/>
    <w:rsid w:val="0033449B"/>
    <w:rsid w:val="003345F1"/>
    <w:rsid w:val="00335C66"/>
    <w:rsid w:val="00340DE5"/>
    <w:rsid w:val="003439E4"/>
    <w:rsid w:val="0034438F"/>
    <w:rsid w:val="00344A4D"/>
    <w:rsid w:val="00344AC8"/>
    <w:rsid w:val="0034582F"/>
    <w:rsid w:val="00345A04"/>
    <w:rsid w:val="00345ADC"/>
    <w:rsid w:val="00345F77"/>
    <w:rsid w:val="00347051"/>
    <w:rsid w:val="0034711B"/>
    <w:rsid w:val="003511B0"/>
    <w:rsid w:val="003512A5"/>
    <w:rsid w:val="0035287F"/>
    <w:rsid w:val="00353DBC"/>
    <w:rsid w:val="00355178"/>
    <w:rsid w:val="0035654B"/>
    <w:rsid w:val="00360DDE"/>
    <w:rsid w:val="00361C24"/>
    <w:rsid w:val="00363110"/>
    <w:rsid w:val="00363B35"/>
    <w:rsid w:val="00364D4E"/>
    <w:rsid w:val="003679BC"/>
    <w:rsid w:val="00367E8D"/>
    <w:rsid w:val="00367F37"/>
    <w:rsid w:val="00372449"/>
    <w:rsid w:val="00373B11"/>
    <w:rsid w:val="0038143A"/>
    <w:rsid w:val="00384BBC"/>
    <w:rsid w:val="00384C74"/>
    <w:rsid w:val="003853C0"/>
    <w:rsid w:val="00390BFF"/>
    <w:rsid w:val="0039288F"/>
    <w:rsid w:val="003929AD"/>
    <w:rsid w:val="0039423F"/>
    <w:rsid w:val="003956E3"/>
    <w:rsid w:val="00396761"/>
    <w:rsid w:val="003A3E5A"/>
    <w:rsid w:val="003A610B"/>
    <w:rsid w:val="003A7225"/>
    <w:rsid w:val="003B0D0A"/>
    <w:rsid w:val="003B1F97"/>
    <w:rsid w:val="003B23B6"/>
    <w:rsid w:val="003B27B6"/>
    <w:rsid w:val="003B41F7"/>
    <w:rsid w:val="003B470E"/>
    <w:rsid w:val="003B6887"/>
    <w:rsid w:val="003B778E"/>
    <w:rsid w:val="003B78D4"/>
    <w:rsid w:val="003C038F"/>
    <w:rsid w:val="003C1A23"/>
    <w:rsid w:val="003C1F60"/>
    <w:rsid w:val="003C2096"/>
    <w:rsid w:val="003C2D51"/>
    <w:rsid w:val="003C6204"/>
    <w:rsid w:val="003D11F3"/>
    <w:rsid w:val="003D13C8"/>
    <w:rsid w:val="003D352F"/>
    <w:rsid w:val="003E05B4"/>
    <w:rsid w:val="003E078D"/>
    <w:rsid w:val="003E2976"/>
    <w:rsid w:val="003E4790"/>
    <w:rsid w:val="003E74D3"/>
    <w:rsid w:val="003F1270"/>
    <w:rsid w:val="003F16B6"/>
    <w:rsid w:val="003F1E5D"/>
    <w:rsid w:val="003F2CED"/>
    <w:rsid w:val="003F5A38"/>
    <w:rsid w:val="003F6135"/>
    <w:rsid w:val="003F6879"/>
    <w:rsid w:val="003F7C6C"/>
    <w:rsid w:val="00401FCF"/>
    <w:rsid w:val="00403321"/>
    <w:rsid w:val="00404030"/>
    <w:rsid w:val="00405727"/>
    <w:rsid w:val="0040693E"/>
    <w:rsid w:val="00410F5C"/>
    <w:rsid w:val="004124F2"/>
    <w:rsid w:val="00412843"/>
    <w:rsid w:val="00414420"/>
    <w:rsid w:val="00415A26"/>
    <w:rsid w:val="00421866"/>
    <w:rsid w:val="00421E7E"/>
    <w:rsid w:val="004226B2"/>
    <w:rsid w:val="00422FE5"/>
    <w:rsid w:val="0042335B"/>
    <w:rsid w:val="004241F4"/>
    <w:rsid w:val="0042600A"/>
    <w:rsid w:val="004263B0"/>
    <w:rsid w:val="004270FF"/>
    <w:rsid w:val="004307D7"/>
    <w:rsid w:val="0043257C"/>
    <w:rsid w:val="004333E3"/>
    <w:rsid w:val="00441E33"/>
    <w:rsid w:val="00442C5C"/>
    <w:rsid w:val="00444C87"/>
    <w:rsid w:val="0044501A"/>
    <w:rsid w:val="004450E4"/>
    <w:rsid w:val="004465D7"/>
    <w:rsid w:val="004477E3"/>
    <w:rsid w:val="004507E1"/>
    <w:rsid w:val="0045103F"/>
    <w:rsid w:val="00452C73"/>
    <w:rsid w:val="0045439F"/>
    <w:rsid w:val="00454E46"/>
    <w:rsid w:val="004560DE"/>
    <w:rsid w:val="00457686"/>
    <w:rsid w:val="004618BB"/>
    <w:rsid w:val="00462DC9"/>
    <w:rsid w:val="00463057"/>
    <w:rsid w:val="00464295"/>
    <w:rsid w:val="004643C8"/>
    <w:rsid w:val="004656BE"/>
    <w:rsid w:val="00467117"/>
    <w:rsid w:val="00473AD7"/>
    <w:rsid w:val="00474BDF"/>
    <w:rsid w:val="00477978"/>
    <w:rsid w:val="00477DBC"/>
    <w:rsid w:val="00482F83"/>
    <w:rsid w:val="00483DD1"/>
    <w:rsid w:val="00484964"/>
    <w:rsid w:val="0048627F"/>
    <w:rsid w:val="00487050"/>
    <w:rsid w:val="00487549"/>
    <w:rsid w:val="00493BE9"/>
    <w:rsid w:val="00495737"/>
    <w:rsid w:val="004A084F"/>
    <w:rsid w:val="004A1DD7"/>
    <w:rsid w:val="004A2F5B"/>
    <w:rsid w:val="004A3CD0"/>
    <w:rsid w:val="004A56F7"/>
    <w:rsid w:val="004A6E7E"/>
    <w:rsid w:val="004A7772"/>
    <w:rsid w:val="004A79C9"/>
    <w:rsid w:val="004B1023"/>
    <w:rsid w:val="004B2150"/>
    <w:rsid w:val="004B2A68"/>
    <w:rsid w:val="004B33FF"/>
    <w:rsid w:val="004B3DE4"/>
    <w:rsid w:val="004B550C"/>
    <w:rsid w:val="004B6CAF"/>
    <w:rsid w:val="004C23A3"/>
    <w:rsid w:val="004C25AE"/>
    <w:rsid w:val="004C3F88"/>
    <w:rsid w:val="004C45F6"/>
    <w:rsid w:val="004C5362"/>
    <w:rsid w:val="004C5CCB"/>
    <w:rsid w:val="004C695B"/>
    <w:rsid w:val="004D2434"/>
    <w:rsid w:val="004D28D4"/>
    <w:rsid w:val="004D621D"/>
    <w:rsid w:val="004D6814"/>
    <w:rsid w:val="004D76B3"/>
    <w:rsid w:val="004D7ECA"/>
    <w:rsid w:val="004E0779"/>
    <w:rsid w:val="004E742C"/>
    <w:rsid w:val="004F228C"/>
    <w:rsid w:val="004F4803"/>
    <w:rsid w:val="004F57A8"/>
    <w:rsid w:val="005003E0"/>
    <w:rsid w:val="00500BAD"/>
    <w:rsid w:val="00501BC1"/>
    <w:rsid w:val="005039FC"/>
    <w:rsid w:val="0050658C"/>
    <w:rsid w:val="00507125"/>
    <w:rsid w:val="0050755F"/>
    <w:rsid w:val="00507E49"/>
    <w:rsid w:val="0051340F"/>
    <w:rsid w:val="00514FAF"/>
    <w:rsid w:val="005159E0"/>
    <w:rsid w:val="00520A14"/>
    <w:rsid w:val="005217AE"/>
    <w:rsid w:val="00524FDA"/>
    <w:rsid w:val="0052788F"/>
    <w:rsid w:val="005363B6"/>
    <w:rsid w:val="00537BE4"/>
    <w:rsid w:val="00540146"/>
    <w:rsid w:val="005431F3"/>
    <w:rsid w:val="005440F1"/>
    <w:rsid w:val="005452FD"/>
    <w:rsid w:val="00545E26"/>
    <w:rsid w:val="00547C79"/>
    <w:rsid w:val="005542C6"/>
    <w:rsid w:val="00554805"/>
    <w:rsid w:val="00555BEB"/>
    <w:rsid w:val="005563EF"/>
    <w:rsid w:val="00556421"/>
    <w:rsid w:val="00561CC7"/>
    <w:rsid w:val="00564138"/>
    <w:rsid w:val="005645DE"/>
    <w:rsid w:val="00567544"/>
    <w:rsid w:val="005721D5"/>
    <w:rsid w:val="005735E4"/>
    <w:rsid w:val="00573D35"/>
    <w:rsid w:val="005757F8"/>
    <w:rsid w:val="005765FA"/>
    <w:rsid w:val="005777E7"/>
    <w:rsid w:val="005807D9"/>
    <w:rsid w:val="00580C23"/>
    <w:rsid w:val="00581276"/>
    <w:rsid w:val="00582AA8"/>
    <w:rsid w:val="00582CAC"/>
    <w:rsid w:val="00585C4B"/>
    <w:rsid w:val="0059068A"/>
    <w:rsid w:val="005911DB"/>
    <w:rsid w:val="00594E73"/>
    <w:rsid w:val="00595885"/>
    <w:rsid w:val="00596725"/>
    <w:rsid w:val="00597689"/>
    <w:rsid w:val="005A33DA"/>
    <w:rsid w:val="005A41A6"/>
    <w:rsid w:val="005A5096"/>
    <w:rsid w:val="005A61CB"/>
    <w:rsid w:val="005B03EC"/>
    <w:rsid w:val="005B300B"/>
    <w:rsid w:val="005B38DE"/>
    <w:rsid w:val="005B5D41"/>
    <w:rsid w:val="005B6C8F"/>
    <w:rsid w:val="005B70A7"/>
    <w:rsid w:val="005B7DC0"/>
    <w:rsid w:val="005C1590"/>
    <w:rsid w:val="005C43E6"/>
    <w:rsid w:val="005C545E"/>
    <w:rsid w:val="005C7DBF"/>
    <w:rsid w:val="005C7F83"/>
    <w:rsid w:val="005D1452"/>
    <w:rsid w:val="005D23E8"/>
    <w:rsid w:val="005D6DDC"/>
    <w:rsid w:val="005D7D07"/>
    <w:rsid w:val="005E10B3"/>
    <w:rsid w:val="005E25BD"/>
    <w:rsid w:val="005E2868"/>
    <w:rsid w:val="005E3506"/>
    <w:rsid w:val="005E6209"/>
    <w:rsid w:val="005E70CB"/>
    <w:rsid w:val="005E7D7D"/>
    <w:rsid w:val="005F3721"/>
    <w:rsid w:val="005F4C83"/>
    <w:rsid w:val="005F68A0"/>
    <w:rsid w:val="005F6BFD"/>
    <w:rsid w:val="0060142C"/>
    <w:rsid w:val="00601F56"/>
    <w:rsid w:val="00602480"/>
    <w:rsid w:val="00602FCC"/>
    <w:rsid w:val="00603694"/>
    <w:rsid w:val="00603CFC"/>
    <w:rsid w:val="00603EC1"/>
    <w:rsid w:val="00604A28"/>
    <w:rsid w:val="006058E1"/>
    <w:rsid w:val="0060590F"/>
    <w:rsid w:val="006061AC"/>
    <w:rsid w:val="006079C4"/>
    <w:rsid w:val="00607DEA"/>
    <w:rsid w:val="00613361"/>
    <w:rsid w:val="006166A1"/>
    <w:rsid w:val="00617605"/>
    <w:rsid w:val="0061775E"/>
    <w:rsid w:val="00617789"/>
    <w:rsid w:val="006200BB"/>
    <w:rsid w:val="006208F5"/>
    <w:rsid w:val="00623C0E"/>
    <w:rsid w:val="00623D05"/>
    <w:rsid w:val="00631746"/>
    <w:rsid w:val="006331F6"/>
    <w:rsid w:val="00633AB1"/>
    <w:rsid w:val="0063543D"/>
    <w:rsid w:val="00636700"/>
    <w:rsid w:val="00636972"/>
    <w:rsid w:val="00636E6A"/>
    <w:rsid w:val="006417BA"/>
    <w:rsid w:val="00642F61"/>
    <w:rsid w:val="00643A99"/>
    <w:rsid w:val="006442F2"/>
    <w:rsid w:val="006524E5"/>
    <w:rsid w:val="00653DE4"/>
    <w:rsid w:val="006557C3"/>
    <w:rsid w:val="00657A3B"/>
    <w:rsid w:val="00662F4D"/>
    <w:rsid w:val="006637D7"/>
    <w:rsid w:val="00663F69"/>
    <w:rsid w:val="00664614"/>
    <w:rsid w:val="00664EB1"/>
    <w:rsid w:val="0066595B"/>
    <w:rsid w:val="00670193"/>
    <w:rsid w:val="00672403"/>
    <w:rsid w:val="00673B0F"/>
    <w:rsid w:val="006740BB"/>
    <w:rsid w:val="006744D2"/>
    <w:rsid w:val="00675569"/>
    <w:rsid w:val="00676DFE"/>
    <w:rsid w:val="00677149"/>
    <w:rsid w:val="0068004A"/>
    <w:rsid w:val="00681679"/>
    <w:rsid w:val="006839B5"/>
    <w:rsid w:val="00691092"/>
    <w:rsid w:val="006945CA"/>
    <w:rsid w:val="006946B1"/>
    <w:rsid w:val="00697510"/>
    <w:rsid w:val="006A093E"/>
    <w:rsid w:val="006A0EC9"/>
    <w:rsid w:val="006A34F3"/>
    <w:rsid w:val="006A4887"/>
    <w:rsid w:val="006B0F0C"/>
    <w:rsid w:val="006B1319"/>
    <w:rsid w:val="006B258B"/>
    <w:rsid w:val="006B4E97"/>
    <w:rsid w:val="006B6361"/>
    <w:rsid w:val="006B706B"/>
    <w:rsid w:val="006B748E"/>
    <w:rsid w:val="006B7E25"/>
    <w:rsid w:val="006C0B3F"/>
    <w:rsid w:val="006C14A0"/>
    <w:rsid w:val="006C24B2"/>
    <w:rsid w:val="006C3E09"/>
    <w:rsid w:val="006C3E31"/>
    <w:rsid w:val="006C50E3"/>
    <w:rsid w:val="006C5124"/>
    <w:rsid w:val="006C6F50"/>
    <w:rsid w:val="006D062E"/>
    <w:rsid w:val="006D4FA7"/>
    <w:rsid w:val="006D73C4"/>
    <w:rsid w:val="006E054A"/>
    <w:rsid w:val="006E1F1B"/>
    <w:rsid w:val="006E5A05"/>
    <w:rsid w:val="006E6560"/>
    <w:rsid w:val="006E71FF"/>
    <w:rsid w:val="006E7C78"/>
    <w:rsid w:val="006F255D"/>
    <w:rsid w:val="006F572C"/>
    <w:rsid w:val="006F7775"/>
    <w:rsid w:val="0070017E"/>
    <w:rsid w:val="007015EC"/>
    <w:rsid w:val="0070165C"/>
    <w:rsid w:val="00704871"/>
    <w:rsid w:val="00704F14"/>
    <w:rsid w:val="00705FE7"/>
    <w:rsid w:val="00706EF3"/>
    <w:rsid w:val="00713850"/>
    <w:rsid w:val="007172AF"/>
    <w:rsid w:val="00722A7E"/>
    <w:rsid w:val="007263CE"/>
    <w:rsid w:val="00730579"/>
    <w:rsid w:val="00730CA2"/>
    <w:rsid w:val="0073132C"/>
    <w:rsid w:val="00731DAA"/>
    <w:rsid w:val="00732A87"/>
    <w:rsid w:val="00732F4D"/>
    <w:rsid w:val="00733F4E"/>
    <w:rsid w:val="00733FCC"/>
    <w:rsid w:val="0073494D"/>
    <w:rsid w:val="007400F2"/>
    <w:rsid w:val="0074095D"/>
    <w:rsid w:val="00742B02"/>
    <w:rsid w:val="0074318B"/>
    <w:rsid w:val="00743B62"/>
    <w:rsid w:val="00750EE0"/>
    <w:rsid w:val="00752267"/>
    <w:rsid w:val="007529B0"/>
    <w:rsid w:val="007536A7"/>
    <w:rsid w:val="00756C0B"/>
    <w:rsid w:val="00761E07"/>
    <w:rsid w:val="0076235C"/>
    <w:rsid w:val="00762CB3"/>
    <w:rsid w:val="007640D1"/>
    <w:rsid w:val="00764B88"/>
    <w:rsid w:val="00766D9F"/>
    <w:rsid w:val="007727FB"/>
    <w:rsid w:val="00772D72"/>
    <w:rsid w:val="00773C84"/>
    <w:rsid w:val="00774CF5"/>
    <w:rsid w:val="0077548C"/>
    <w:rsid w:val="00775B1F"/>
    <w:rsid w:val="0077609B"/>
    <w:rsid w:val="00785104"/>
    <w:rsid w:val="0078571E"/>
    <w:rsid w:val="00787079"/>
    <w:rsid w:val="0079293A"/>
    <w:rsid w:val="00792A43"/>
    <w:rsid w:val="00794CB4"/>
    <w:rsid w:val="0079550A"/>
    <w:rsid w:val="00796737"/>
    <w:rsid w:val="00796ABA"/>
    <w:rsid w:val="007A35A9"/>
    <w:rsid w:val="007A3F40"/>
    <w:rsid w:val="007A5021"/>
    <w:rsid w:val="007A683C"/>
    <w:rsid w:val="007B1176"/>
    <w:rsid w:val="007B13DA"/>
    <w:rsid w:val="007B18B3"/>
    <w:rsid w:val="007B2592"/>
    <w:rsid w:val="007B27B9"/>
    <w:rsid w:val="007B3443"/>
    <w:rsid w:val="007B4552"/>
    <w:rsid w:val="007B5D40"/>
    <w:rsid w:val="007B6B14"/>
    <w:rsid w:val="007B78BC"/>
    <w:rsid w:val="007C0C34"/>
    <w:rsid w:val="007C1629"/>
    <w:rsid w:val="007C2656"/>
    <w:rsid w:val="007C4478"/>
    <w:rsid w:val="007C563F"/>
    <w:rsid w:val="007C624A"/>
    <w:rsid w:val="007D0E9C"/>
    <w:rsid w:val="007D212B"/>
    <w:rsid w:val="007D3446"/>
    <w:rsid w:val="007D4B86"/>
    <w:rsid w:val="007D65AE"/>
    <w:rsid w:val="007D6D14"/>
    <w:rsid w:val="007D6F4B"/>
    <w:rsid w:val="007E0BEA"/>
    <w:rsid w:val="007E2597"/>
    <w:rsid w:val="007E2CCF"/>
    <w:rsid w:val="007E4119"/>
    <w:rsid w:val="007E62AB"/>
    <w:rsid w:val="007F1D3E"/>
    <w:rsid w:val="007F2656"/>
    <w:rsid w:val="007F356A"/>
    <w:rsid w:val="007F447B"/>
    <w:rsid w:val="007F6EB8"/>
    <w:rsid w:val="007F7483"/>
    <w:rsid w:val="007F7D0F"/>
    <w:rsid w:val="007F7D14"/>
    <w:rsid w:val="00800370"/>
    <w:rsid w:val="008016B5"/>
    <w:rsid w:val="008022CB"/>
    <w:rsid w:val="00806788"/>
    <w:rsid w:val="0081443C"/>
    <w:rsid w:val="00815921"/>
    <w:rsid w:val="00815B89"/>
    <w:rsid w:val="00816C69"/>
    <w:rsid w:val="00816E9E"/>
    <w:rsid w:val="00817549"/>
    <w:rsid w:val="008205B4"/>
    <w:rsid w:val="00820A4E"/>
    <w:rsid w:val="0082185F"/>
    <w:rsid w:val="00821DC1"/>
    <w:rsid w:val="00822BA8"/>
    <w:rsid w:val="00822FCC"/>
    <w:rsid w:val="00824726"/>
    <w:rsid w:val="00825862"/>
    <w:rsid w:val="0082619A"/>
    <w:rsid w:val="008264DB"/>
    <w:rsid w:val="00827646"/>
    <w:rsid w:val="00830546"/>
    <w:rsid w:val="008339D7"/>
    <w:rsid w:val="00834529"/>
    <w:rsid w:val="00835690"/>
    <w:rsid w:val="0083637E"/>
    <w:rsid w:val="00836D54"/>
    <w:rsid w:val="0084010D"/>
    <w:rsid w:val="008424A2"/>
    <w:rsid w:val="0084335D"/>
    <w:rsid w:val="00845307"/>
    <w:rsid w:val="00845DE6"/>
    <w:rsid w:val="0084641D"/>
    <w:rsid w:val="00850548"/>
    <w:rsid w:val="00851A00"/>
    <w:rsid w:val="00853926"/>
    <w:rsid w:val="0085428D"/>
    <w:rsid w:val="00854FD0"/>
    <w:rsid w:val="00856A2C"/>
    <w:rsid w:val="008612C3"/>
    <w:rsid w:val="0086162F"/>
    <w:rsid w:val="00861D40"/>
    <w:rsid w:val="0086760D"/>
    <w:rsid w:val="008678E3"/>
    <w:rsid w:val="00871C21"/>
    <w:rsid w:val="00875776"/>
    <w:rsid w:val="00875A2B"/>
    <w:rsid w:val="00876B89"/>
    <w:rsid w:val="00877CF0"/>
    <w:rsid w:val="008800BC"/>
    <w:rsid w:val="00880F38"/>
    <w:rsid w:val="008825C3"/>
    <w:rsid w:val="00882768"/>
    <w:rsid w:val="00882A7B"/>
    <w:rsid w:val="008853F5"/>
    <w:rsid w:val="00886A88"/>
    <w:rsid w:val="00886D12"/>
    <w:rsid w:val="00887BD1"/>
    <w:rsid w:val="00887FDA"/>
    <w:rsid w:val="008924BD"/>
    <w:rsid w:val="00892CAF"/>
    <w:rsid w:val="0089629E"/>
    <w:rsid w:val="008A20CA"/>
    <w:rsid w:val="008A4CF7"/>
    <w:rsid w:val="008A4E3F"/>
    <w:rsid w:val="008A4E6F"/>
    <w:rsid w:val="008A7AF8"/>
    <w:rsid w:val="008B0393"/>
    <w:rsid w:val="008B227B"/>
    <w:rsid w:val="008B2E1B"/>
    <w:rsid w:val="008B2EAF"/>
    <w:rsid w:val="008B2FD5"/>
    <w:rsid w:val="008B6A85"/>
    <w:rsid w:val="008B79A9"/>
    <w:rsid w:val="008B7AB9"/>
    <w:rsid w:val="008C29F7"/>
    <w:rsid w:val="008C69DE"/>
    <w:rsid w:val="008D4201"/>
    <w:rsid w:val="008D4497"/>
    <w:rsid w:val="008E0316"/>
    <w:rsid w:val="008E1C46"/>
    <w:rsid w:val="008E2E1B"/>
    <w:rsid w:val="008E52D7"/>
    <w:rsid w:val="008F543A"/>
    <w:rsid w:val="008F5B95"/>
    <w:rsid w:val="00900416"/>
    <w:rsid w:val="00900992"/>
    <w:rsid w:val="00901163"/>
    <w:rsid w:val="00902A93"/>
    <w:rsid w:val="00903442"/>
    <w:rsid w:val="009034BF"/>
    <w:rsid w:val="009047E9"/>
    <w:rsid w:val="00905AC2"/>
    <w:rsid w:val="00905BB0"/>
    <w:rsid w:val="0090682B"/>
    <w:rsid w:val="00914256"/>
    <w:rsid w:val="00915BBB"/>
    <w:rsid w:val="00922E99"/>
    <w:rsid w:val="00932F48"/>
    <w:rsid w:val="00935B6F"/>
    <w:rsid w:val="00942091"/>
    <w:rsid w:val="00942961"/>
    <w:rsid w:val="00946F26"/>
    <w:rsid w:val="00947681"/>
    <w:rsid w:val="00947D60"/>
    <w:rsid w:val="009504EA"/>
    <w:rsid w:val="00950709"/>
    <w:rsid w:val="00951949"/>
    <w:rsid w:val="009528FA"/>
    <w:rsid w:val="00952EAC"/>
    <w:rsid w:val="00952FB7"/>
    <w:rsid w:val="009533BE"/>
    <w:rsid w:val="009546E8"/>
    <w:rsid w:val="00957386"/>
    <w:rsid w:val="009576BA"/>
    <w:rsid w:val="00962D3F"/>
    <w:rsid w:val="00965DA9"/>
    <w:rsid w:val="00966030"/>
    <w:rsid w:val="00966360"/>
    <w:rsid w:val="00972CC8"/>
    <w:rsid w:val="009730C9"/>
    <w:rsid w:val="0097343B"/>
    <w:rsid w:val="0097718E"/>
    <w:rsid w:val="00977674"/>
    <w:rsid w:val="009807F3"/>
    <w:rsid w:val="00981237"/>
    <w:rsid w:val="0098129C"/>
    <w:rsid w:val="00982D84"/>
    <w:rsid w:val="0098307F"/>
    <w:rsid w:val="00986ABF"/>
    <w:rsid w:val="00987B06"/>
    <w:rsid w:val="00990604"/>
    <w:rsid w:val="00992316"/>
    <w:rsid w:val="009965A4"/>
    <w:rsid w:val="009A1461"/>
    <w:rsid w:val="009A45DE"/>
    <w:rsid w:val="009A5C0C"/>
    <w:rsid w:val="009A77A8"/>
    <w:rsid w:val="009A7DFE"/>
    <w:rsid w:val="009B1D1D"/>
    <w:rsid w:val="009B2C35"/>
    <w:rsid w:val="009B6D8E"/>
    <w:rsid w:val="009B7AA7"/>
    <w:rsid w:val="009C1A48"/>
    <w:rsid w:val="009C44E1"/>
    <w:rsid w:val="009C4EB1"/>
    <w:rsid w:val="009C6B21"/>
    <w:rsid w:val="009C7E66"/>
    <w:rsid w:val="009D0099"/>
    <w:rsid w:val="009D1AD4"/>
    <w:rsid w:val="009D22A9"/>
    <w:rsid w:val="009D2800"/>
    <w:rsid w:val="009D7BF7"/>
    <w:rsid w:val="009E12D6"/>
    <w:rsid w:val="009E334D"/>
    <w:rsid w:val="009F0386"/>
    <w:rsid w:val="009F16E6"/>
    <w:rsid w:val="009F3714"/>
    <w:rsid w:val="009F5222"/>
    <w:rsid w:val="009F7446"/>
    <w:rsid w:val="009F7BFD"/>
    <w:rsid w:val="00A00E54"/>
    <w:rsid w:val="00A03A3D"/>
    <w:rsid w:val="00A03DE7"/>
    <w:rsid w:val="00A040DC"/>
    <w:rsid w:val="00A0500E"/>
    <w:rsid w:val="00A07239"/>
    <w:rsid w:val="00A11263"/>
    <w:rsid w:val="00A121CF"/>
    <w:rsid w:val="00A138C2"/>
    <w:rsid w:val="00A14B20"/>
    <w:rsid w:val="00A16123"/>
    <w:rsid w:val="00A238F4"/>
    <w:rsid w:val="00A24EBE"/>
    <w:rsid w:val="00A27F9F"/>
    <w:rsid w:val="00A30F6D"/>
    <w:rsid w:val="00A33AA9"/>
    <w:rsid w:val="00A33B35"/>
    <w:rsid w:val="00A34583"/>
    <w:rsid w:val="00A34AF9"/>
    <w:rsid w:val="00A34D45"/>
    <w:rsid w:val="00A36D1F"/>
    <w:rsid w:val="00A37D86"/>
    <w:rsid w:val="00A41632"/>
    <w:rsid w:val="00A43D8D"/>
    <w:rsid w:val="00A45731"/>
    <w:rsid w:val="00A4639C"/>
    <w:rsid w:val="00A47E59"/>
    <w:rsid w:val="00A5050C"/>
    <w:rsid w:val="00A51F73"/>
    <w:rsid w:val="00A537D0"/>
    <w:rsid w:val="00A55B5C"/>
    <w:rsid w:val="00A573BB"/>
    <w:rsid w:val="00A601C8"/>
    <w:rsid w:val="00A608CF"/>
    <w:rsid w:val="00A60BA4"/>
    <w:rsid w:val="00A61793"/>
    <w:rsid w:val="00A623E0"/>
    <w:rsid w:val="00A623EF"/>
    <w:rsid w:val="00A67162"/>
    <w:rsid w:val="00A678E1"/>
    <w:rsid w:val="00A70661"/>
    <w:rsid w:val="00A71ED5"/>
    <w:rsid w:val="00A72218"/>
    <w:rsid w:val="00A72A2E"/>
    <w:rsid w:val="00A72D46"/>
    <w:rsid w:val="00A7306C"/>
    <w:rsid w:val="00A73501"/>
    <w:rsid w:val="00A75B06"/>
    <w:rsid w:val="00A8008A"/>
    <w:rsid w:val="00A82340"/>
    <w:rsid w:val="00A82C21"/>
    <w:rsid w:val="00A8384A"/>
    <w:rsid w:val="00A84C4D"/>
    <w:rsid w:val="00A85B58"/>
    <w:rsid w:val="00A86571"/>
    <w:rsid w:val="00A872BA"/>
    <w:rsid w:val="00A87F1F"/>
    <w:rsid w:val="00A918BA"/>
    <w:rsid w:val="00A936B0"/>
    <w:rsid w:val="00A93FCC"/>
    <w:rsid w:val="00A942CD"/>
    <w:rsid w:val="00AA0216"/>
    <w:rsid w:val="00AA320A"/>
    <w:rsid w:val="00AA348D"/>
    <w:rsid w:val="00AA42B9"/>
    <w:rsid w:val="00AA550C"/>
    <w:rsid w:val="00AA5F2C"/>
    <w:rsid w:val="00AA668B"/>
    <w:rsid w:val="00AB2E1E"/>
    <w:rsid w:val="00AB3472"/>
    <w:rsid w:val="00AB3985"/>
    <w:rsid w:val="00AB5BCE"/>
    <w:rsid w:val="00AB62DB"/>
    <w:rsid w:val="00AC164B"/>
    <w:rsid w:val="00AC2620"/>
    <w:rsid w:val="00AC2895"/>
    <w:rsid w:val="00AC3F0F"/>
    <w:rsid w:val="00AC472B"/>
    <w:rsid w:val="00AC55E9"/>
    <w:rsid w:val="00AD1535"/>
    <w:rsid w:val="00AD2C10"/>
    <w:rsid w:val="00AD3F98"/>
    <w:rsid w:val="00AD7DF0"/>
    <w:rsid w:val="00AE0AA5"/>
    <w:rsid w:val="00AE14AE"/>
    <w:rsid w:val="00AE67B3"/>
    <w:rsid w:val="00AE7D1C"/>
    <w:rsid w:val="00AF0F44"/>
    <w:rsid w:val="00AF2C07"/>
    <w:rsid w:val="00AF7507"/>
    <w:rsid w:val="00AF7E7A"/>
    <w:rsid w:val="00B00721"/>
    <w:rsid w:val="00B0094C"/>
    <w:rsid w:val="00B01F99"/>
    <w:rsid w:val="00B02487"/>
    <w:rsid w:val="00B07247"/>
    <w:rsid w:val="00B114CD"/>
    <w:rsid w:val="00B115C2"/>
    <w:rsid w:val="00B11D09"/>
    <w:rsid w:val="00B120B7"/>
    <w:rsid w:val="00B130FE"/>
    <w:rsid w:val="00B14C13"/>
    <w:rsid w:val="00B155F6"/>
    <w:rsid w:val="00B171B5"/>
    <w:rsid w:val="00B2057E"/>
    <w:rsid w:val="00B20CB8"/>
    <w:rsid w:val="00B21945"/>
    <w:rsid w:val="00B25BA2"/>
    <w:rsid w:val="00B27D39"/>
    <w:rsid w:val="00B32C6C"/>
    <w:rsid w:val="00B33C73"/>
    <w:rsid w:val="00B349B0"/>
    <w:rsid w:val="00B3651E"/>
    <w:rsid w:val="00B37464"/>
    <w:rsid w:val="00B37655"/>
    <w:rsid w:val="00B411AE"/>
    <w:rsid w:val="00B41417"/>
    <w:rsid w:val="00B4160A"/>
    <w:rsid w:val="00B432B9"/>
    <w:rsid w:val="00B435BB"/>
    <w:rsid w:val="00B51540"/>
    <w:rsid w:val="00B54121"/>
    <w:rsid w:val="00B54A11"/>
    <w:rsid w:val="00B5598A"/>
    <w:rsid w:val="00B5692E"/>
    <w:rsid w:val="00B56B21"/>
    <w:rsid w:val="00B60763"/>
    <w:rsid w:val="00B67D74"/>
    <w:rsid w:val="00B70A87"/>
    <w:rsid w:val="00B73539"/>
    <w:rsid w:val="00B7640B"/>
    <w:rsid w:val="00B77A5D"/>
    <w:rsid w:val="00B77DF0"/>
    <w:rsid w:val="00B80FD7"/>
    <w:rsid w:val="00B84CF5"/>
    <w:rsid w:val="00B93F10"/>
    <w:rsid w:val="00B96C6D"/>
    <w:rsid w:val="00B97E42"/>
    <w:rsid w:val="00BA0B6F"/>
    <w:rsid w:val="00BA2944"/>
    <w:rsid w:val="00BA2B7D"/>
    <w:rsid w:val="00BA2DAF"/>
    <w:rsid w:val="00BA37DF"/>
    <w:rsid w:val="00BA3EEE"/>
    <w:rsid w:val="00BB29C7"/>
    <w:rsid w:val="00BB52C0"/>
    <w:rsid w:val="00BB56AB"/>
    <w:rsid w:val="00BB5915"/>
    <w:rsid w:val="00BB722C"/>
    <w:rsid w:val="00BB770C"/>
    <w:rsid w:val="00BC0B91"/>
    <w:rsid w:val="00BC290C"/>
    <w:rsid w:val="00BC3914"/>
    <w:rsid w:val="00BC3A55"/>
    <w:rsid w:val="00BC4185"/>
    <w:rsid w:val="00BC6E60"/>
    <w:rsid w:val="00BC7DD8"/>
    <w:rsid w:val="00BD149E"/>
    <w:rsid w:val="00BD3675"/>
    <w:rsid w:val="00BD3C3C"/>
    <w:rsid w:val="00BD4896"/>
    <w:rsid w:val="00BD4F76"/>
    <w:rsid w:val="00BD5318"/>
    <w:rsid w:val="00BD69C4"/>
    <w:rsid w:val="00BE3298"/>
    <w:rsid w:val="00BE68C7"/>
    <w:rsid w:val="00BE7A55"/>
    <w:rsid w:val="00BF281F"/>
    <w:rsid w:val="00BF3BE1"/>
    <w:rsid w:val="00BF4580"/>
    <w:rsid w:val="00BF4698"/>
    <w:rsid w:val="00BF4FE0"/>
    <w:rsid w:val="00BF57B4"/>
    <w:rsid w:val="00BF5C82"/>
    <w:rsid w:val="00BF7FB4"/>
    <w:rsid w:val="00C0151B"/>
    <w:rsid w:val="00C03B5F"/>
    <w:rsid w:val="00C06239"/>
    <w:rsid w:val="00C104DC"/>
    <w:rsid w:val="00C10D25"/>
    <w:rsid w:val="00C13A1F"/>
    <w:rsid w:val="00C14C8F"/>
    <w:rsid w:val="00C1540F"/>
    <w:rsid w:val="00C1578F"/>
    <w:rsid w:val="00C17C45"/>
    <w:rsid w:val="00C21675"/>
    <w:rsid w:val="00C2439B"/>
    <w:rsid w:val="00C24C39"/>
    <w:rsid w:val="00C24FA7"/>
    <w:rsid w:val="00C26564"/>
    <w:rsid w:val="00C274AD"/>
    <w:rsid w:val="00C32807"/>
    <w:rsid w:val="00C3451E"/>
    <w:rsid w:val="00C4197C"/>
    <w:rsid w:val="00C428D2"/>
    <w:rsid w:val="00C50AAC"/>
    <w:rsid w:val="00C51D94"/>
    <w:rsid w:val="00C56B46"/>
    <w:rsid w:val="00C6028E"/>
    <w:rsid w:val="00C60496"/>
    <w:rsid w:val="00C61677"/>
    <w:rsid w:val="00C61719"/>
    <w:rsid w:val="00C61D88"/>
    <w:rsid w:val="00C61E67"/>
    <w:rsid w:val="00C659DD"/>
    <w:rsid w:val="00C6605E"/>
    <w:rsid w:val="00C70DA2"/>
    <w:rsid w:val="00C72001"/>
    <w:rsid w:val="00C7645C"/>
    <w:rsid w:val="00C775EA"/>
    <w:rsid w:val="00C81D66"/>
    <w:rsid w:val="00C82FA2"/>
    <w:rsid w:val="00C83747"/>
    <w:rsid w:val="00C840F1"/>
    <w:rsid w:val="00C8486F"/>
    <w:rsid w:val="00C84E81"/>
    <w:rsid w:val="00C85371"/>
    <w:rsid w:val="00C877B8"/>
    <w:rsid w:val="00C92DD1"/>
    <w:rsid w:val="00C93999"/>
    <w:rsid w:val="00C949AB"/>
    <w:rsid w:val="00C95669"/>
    <w:rsid w:val="00C95B7B"/>
    <w:rsid w:val="00C96929"/>
    <w:rsid w:val="00C9704C"/>
    <w:rsid w:val="00C97449"/>
    <w:rsid w:val="00C97725"/>
    <w:rsid w:val="00CA250E"/>
    <w:rsid w:val="00CA2F9D"/>
    <w:rsid w:val="00CA49E4"/>
    <w:rsid w:val="00CA4D3F"/>
    <w:rsid w:val="00CA578A"/>
    <w:rsid w:val="00CB1CF7"/>
    <w:rsid w:val="00CB4355"/>
    <w:rsid w:val="00CB5299"/>
    <w:rsid w:val="00CB75E4"/>
    <w:rsid w:val="00CC00CF"/>
    <w:rsid w:val="00CC11C5"/>
    <w:rsid w:val="00CC31D2"/>
    <w:rsid w:val="00CC554F"/>
    <w:rsid w:val="00CC5CE0"/>
    <w:rsid w:val="00CC74E7"/>
    <w:rsid w:val="00CD1EDB"/>
    <w:rsid w:val="00CD53B0"/>
    <w:rsid w:val="00CD590D"/>
    <w:rsid w:val="00CD5EEF"/>
    <w:rsid w:val="00CD6D3E"/>
    <w:rsid w:val="00CD74CC"/>
    <w:rsid w:val="00CE1366"/>
    <w:rsid w:val="00CE1534"/>
    <w:rsid w:val="00CE39FF"/>
    <w:rsid w:val="00CE4CE2"/>
    <w:rsid w:val="00CE4EE4"/>
    <w:rsid w:val="00CE5A72"/>
    <w:rsid w:val="00CE5CB8"/>
    <w:rsid w:val="00CE6207"/>
    <w:rsid w:val="00CF01CF"/>
    <w:rsid w:val="00CF0396"/>
    <w:rsid w:val="00CF0C63"/>
    <w:rsid w:val="00CF237A"/>
    <w:rsid w:val="00CF2F41"/>
    <w:rsid w:val="00CF3351"/>
    <w:rsid w:val="00CF4373"/>
    <w:rsid w:val="00CF4A78"/>
    <w:rsid w:val="00D001F3"/>
    <w:rsid w:val="00D02790"/>
    <w:rsid w:val="00D03BE0"/>
    <w:rsid w:val="00D05321"/>
    <w:rsid w:val="00D06033"/>
    <w:rsid w:val="00D0646B"/>
    <w:rsid w:val="00D06BB1"/>
    <w:rsid w:val="00D13610"/>
    <w:rsid w:val="00D13B97"/>
    <w:rsid w:val="00D14C2C"/>
    <w:rsid w:val="00D1715A"/>
    <w:rsid w:val="00D2322A"/>
    <w:rsid w:val="00D23774"/>
    <w:rsid w:val="00D2532C"/>
    <w:rsid w:val="00D259CB"/>
    <w:rsid w:val="00D26694"/>
    <w:rsid w:val="00D26B44"/>
    <w:rsid w:val="00D30491"/>
    <w:rsid w:val="00D3191F"/>
    <w:rsid w:val="00D338A9"/>
    <w:rsid w:val="00D339FA"/>
    <w:rsid w:val="00D33D23"/>
    <w:rsid w:val="00D35EF1"/>
    <w:rsid w:val="00D367BC"/>
    <w:rsid w:val="00D36CA3"/>
    <w:rsid w:val="00D3771A"/>
    <w:rsid w:val="00D431AF"/>
    <w:rsid w:val="00D4500C"/>
    <w:rsid w:val="00D46F83"/>
    <w:rsid w:val="00D47771"/>
    <w:rsid w:val="00D478FB"/>
    <w:rsid w:val="00D505F8"/>
    <w:rsid w:val="00D52141"/>
    <w:rsid w:val="00D556C5"/>
    <w:rsid w:val="00D57335"/>
    <w:rsid w:val="00D61215"/>
    <w:rsid w:val="00D61ADD"/>
    <w:rsid w:val="00D62D86"/>
    <w:rsid w:val="00D64207"/>
    <w:rsid w:val="00D64C89"/>
    <w:rsid w:val="00D6566B"/>
    <w:rsid w:val="00D657A4"/>
    <w:rsid w:val="00D67F3A"/>
    <w:rsid w:val="00D70ACC"/>
    <w:rsid w:val="00D7296A"/>
    <w:rsid w:val="00D72BAD"/>
    <w:rsid w:val="00D73341"/>
    <w:rsid w:val="00D733AC"/>
    <w:rsid w:val="00D733B7"/>
    <w:rsid w:val="00D76D6D"/>
    <w:rsid w:val="00D81775"/>
    <w:rsid w:val="00D8333D"/>
    <w:rsid w:val="00D83D99"/>
    <w:rsid w:val="00D851F1"/>
    <w:rsid w:val="00D87058"/>
    <w:rsid w:val="00D90762"/>
    <w:rsid w:val="00D91FEF"/>
    <w:rsid w:val="00D92375"/>
    <w:rsid w:val="00D93351"/>
    <w:rsid w:val="00D94D15"/>
    <w:rsid w:val="00D9640B"/>
    <w:rsid w:val="00D97404"/>
    <w:rsid w:val="00DA001C"/>
    <w:rsid w:val="00DA07DD"/>
    <w:rsid w:val="00DB6ED1"/>
    <w:rsid w:val="00DC169E"/>
    <w:rsid w:val="00DC2DB3"/>
    <w:rsid w:val="00DC5FD4"/>
    <w:rsid w:val="00DC73AC"/>
    <w:rsid w:val="00DC78E1"/>
    <w:rsid w:val="00DC7D5C"/>
    <w:rsid w:val="00DD0FA7"/>
    <w:rsid w:val="00DD2F82"/>
    <w:rsid w:val="00DD3D46"/>
    <w:rsid w:val="00DD403B"/>
    <w:rsid w:val="00DD6676"/>
    <w:rsid w:val="00DE06D2"/>
    <w:rsid w:val="00DE3A25"/>
    <w:rsid w:val="00DE40D4"/>
    <w:rsid w:val="00DF0698"/>
    <w:rsid w:val="00DF0EAE"/>
    <w:rsid w:val="00DF1AFF"/>
    <w:rsid w:val="00DF1F8D"/>
    <w:rsid w:val="00DF5458"/>
    <w:rsid w:val="00DF5997"/>
    <w:rsid w:val="00DF7184"/>
    <w:rsid w:val="00DF75CB"/>
    <w:rsid w:val="00E00068"/>
    <w:rsid w:val="00E00F61"/>
    <w:rsid w:val="00E0232B"/>
    <w:rsid w:val="00E02848"/>
    <w:rsid w:val="00E031E0"/>
    <w:rsid w:val="00E03F6F"/>
    <w:rsid w:val="00E047A0"/>
    <w:rsid w:val="00E05777"/>
    <w:rsid w:val="00E05D88"/>
    <w:rsid w:val="00E1348C"/>
    <w:rsid w:val="00E2099F"/>
    <w:rsid w:val="00E20CD2"/>
    <w:rsid w:val="00E21192"/>
    <w:rsid w:val="00E2497C"/>
    <w:rsid w:val="00E25844"/>
    <w:rsid w:val="00E259BB"/>
    <w:rsid w:val="00E27AA9"/>
    <w:rsid w:val="00E32264"/>
    <w:rsid w:val="00E33437"/>
    <w:rsid w:val="00E33889"/>
    <w:rsid w:val="00E338C6"/>
    <w:rsid w:val="00E37069"/>
    <w:rsid w:val="00E37683"/>
    <w:rsid w:val="00E402E0"/>
    <w:rsid w:val="00E431CC"/>
    <w:rsid w:val="00E44086"/>
    <w:rsid w:val="00E45E56"/>
    <w:rsid w:val="00E57CE3"/>
    <w:rsid w:val="00E57D8E"/>
    <w:rsid w:val="00E6119F"/>
    <w:rsid w:val="00E62957"/>
    <w:rsid w:val="00E6589B"/>
    <w:rsid w:val="00E672B8"/>
    <w:rsid w:val="00E722C3"/>
    <w:rsid w:val="00E7384F"/>
    <w:rsid w:val="00E73E94"/>
    <w:rsid w:val="00E75194"/>
    <w:rsid w:val="00E7669C"/>
    <w:rsid w:val="00E8237E"/>
    <w:rsid w:val="00E832D8"/>
    <w:rsid w:val="00E837EB"/>
    <w:rsid w:val="00E852AC"/>
    <w:rsid w:val="00E85ED2"/>
    <w:rsid w:val="00E86AE0"/>
    <w:rsid w:val="00E87946"/>
    <w:rsid w:val="00E87F75"/>
    <w:rsid w:val="00E91732"/>
    <w:rsid w:val="00E9367F"/>
    <w:rsid w:val="00E9440F"/>
    <w:rsid w:val="00E94A3E"/>
    <w:rsid w:val="00E96199"/>
    <w:rsid w:val="00E97562"/>
    <w:rsid w:val="00E97DC3"/>
    <w:rsid w:val="00EA0C04"/>
    <w:rsid w:val="00EA1B51"/>
    <w:rsid w:val="00EA289F"/>
    <w:rsid w:val="00EA500F"/>
    <w:rsid w:val="00EA56DF"/>
    <w:rsid w:val="00EA5DB1"/>
    <w:rsid w:val="00EA6F64"/>
    <w:rsid w:val="00EA7BFF"/>
    <w:rsid w:val="00EB09DE"/>
    <w:rsid w:val="00EB4BC8"/>
    <w:rsid w:val="00EB51FD"/>
    <w:rsid w:val="00EB5487"/>
    <w:rsid w:val="00EB5B64"/>
    <w:rsid w:val="00EB5C66"/>
    <w:rsid w:val="00EB617B"/>
    <w:rsid w:val="00EC0C48"/>
    <w:rsid w:val="00EC3319"/>
    <w:rsid w:val="00EC383C"/>
    <w:rsid w:val="00EC46A8"/>
    <w:rsid w:val="00EC6B15"/>
    <w:rsid w:val="00EC78F9"/>
    <w:rsid w:val="00ED1CF0"/>
    <w:rsid w:val="00ED2A8E"/>
    <w:rsid w:val="00ED5242"/>
    <w:rsid w:val="00ED5E1D"/>
    <w:rsid w:val="00ED6ED6"/>
    <w:rsid w:val="00EE1DF7"/>
    <w:rsid w:val="00EE7FE3"/>
    <w:rsid w:val="00EF0E95"/>
    <w:rsid w:val="00EF19C8"/>
    <w:rsid w:val="00EF47C7"/>
    <w:rsid w:val="00EF5355"/>
    <w:rsid w:val="00EF573F"/>
    <w:rsid w:val="00EF69A8"/>
    <w:rsid w:val="00EF7530"/>
    <w:rsid w:val="00EF7D53"/>
    <w:rsid w:val="00F00819"/>
    <w:rsid w:val="00F00833"/>
    <w:rsid w:val="00F033C3"/>
    <w:rsid w:val="00F053CC"/>
    <w:rsid w:val="00F0573E"/>
    <w:rsid w:val="00F059D2"/>
    <w:rsid w:val="00F07A25"/>
    <w:rsid w:val="00F07D07"/>
    <w:rsid w:val="00F116DA"/>
    <w:rsid w:val="00F121C7"/>
    <w:rsid w:val="00F1310B"/>
    <w:rsid w:val="00F13190"/>
    <w:rsid w:val="00F13A19"/>
    <w:rsid w:val="00F141BE"/>
    <w:rsid w:val="00F176A6"/>
    <w:rsid w:val="00F2093B"/>
    <w:rsid w:val="00F2155C"/>
    <w:rsid w:val="00F22B78"/>
    <w:rsid w:val="00F2400B"/>
    <w:rsid w:val="00F261C6"/>
    <w:rsid w:val="00F27479"/>
    <w:rsid w:val="00F30CAD"/>
    <w:rsid w:val="00F330F0"/>
    <w:rsid w:val="00F332C0"/>
    <w:rsid w:val="00F33E1C"/>
    <w:rsid w:val="00F34332"/>
    <w:rsid w:val="00F34BDB"/>
    <w:rsid w:val="00F35A76"/>
    <w:rsid w:val="00F37AFC"/>
    <w:rsid w:val="00F41C15"/>
    <w:rsid w:val="00F43E09"/>
    <w:rsid w:val="00F4665E"/>
    <w:rsid w:val="00F4710C"/>
    <w:rsid w:val="00F50DED"/>
    <w:rsid w:val="00F51BBE"/>
    <w:rsid w:val="00F548A4"/>
    <w:rsid w:val="00F57021"/>
    <w:rsid w:val="00F572C3"/>
    <w:rsid w:val="00F57E1C"/>
    <w:rsid w:val="00F60D4C"/>
    <w:rsid w:val="00F613E2"/>
    <w:rsid w:val="00F62947"/>
    <w:rsid w:val="00F62A65"/>
    <w:rsid w:val="00F64896"/>
    <w:rsid w:val="00F652A2"/>
    <w:rsid w:val="00F66E6E"/>
    <w:rsid w:val="00F7149C"/>
    <w:rsid w:val="00F74064"/>
    <w:rsid w:val="00F74E41"/>
    <w:rsid w:val="00F80122"/>
    <w:rsid w:val="00F80DD9"/>
    <w:rsid w:val="00F8313C"/>
    <w:rsid w:val="00F83919"/>
    <w:rsid w:val="00F84524"/>
    <w:rsid w:val="00F85B89"/>
    <w:rsid w:val="00F9035A"/>
    <w:rsid w:val="00F927E9"/>
    <w:rsid w:val="00F92CBE"/>
    <w:rsid w:val="00F9343F"/>
    <w:rsid w:val="00F94CBD"/>
    <w:rsid w:val="00F97C75"/>
    <w:rsid w:val="00FA003A"/>
    <w:rsid w:val="00FA1D8B"/>
    <w:rsid w:val="00FA27DF"/>
    <w:rsid w:val="00FA3F15"/>
    <w:rsid w:val="00FA6910"/>
    <w:rsid w:val="00FA694D"/>
    <w:rsid w:val="00FB2265"/>
    <w:rsid w:val="00FB25DC"/>
    <w:rsid w:val="00FB5642"/>
    <w:rsid w:val="00FB5782"/>
    <w:rsid w:val="00FB5D2B"/>
    <w:rsid w:val="00FC24A7"/>
    <w:rsid w:val="00FC7251"/>
    <w:rsid w:val="00FC7AAF"/>
    <w:rsid w:val="00FD1DAF"/>
    <w:rsid w:val="00FD3228"/>
    <w:rsid w:val="00FD46CF"/>
    <w:rsid w:val="00FE1009"/>
    <w:rsid w:val="00FE1B48"/>
    <w:rsid w:val="00FE287F"/>
    <w:rsid w:val="00FE3169"/>
    <w:rsid w:val="00FE45CE"/>
    <w:rsid w:val="00FE648D"/>
    <w:rsid w:val="00FE667D"/>
    <w:rsid w:val="00FE6FBE"/>
    <w:rsid w:val="00FF0073"/>
    <w:rsid w:val="00FF7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F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17BA"/>
    <w:pPr>
      <w:keepNext/>
      <w:outlineLvl w:val="0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417BA"/>
    <w:pPr>
      <w:keepNext/>
      <w:jc w:val="center"/>
      <w:outlineLvl w:val="1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76D6D"/>
    <w:pPr>
      <w:keepNext/>
      <w:outlineLvl w:val="2"/>
    </w:pPr>
    <w:rPr>
      <w:i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A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E648D"/>
    <w:pPr>
      <w:keepNext/>
      <w:spacing w:after="0" w:line="240" w:lineRule="auto"/>
      <w:jc w:val="center"/>
      <w:outlineLvl w:val="4"/>
    </w:pPr>
    <w:rPr>
      <w:rFonts w:ascii="Times New Roman" w:hAnsi="Times New Roman"/>
      <w:b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C016A"/>
    <w:pPr>
      <w:keepNext/>
      <w:spacing w:after="0" w:line="240" w:lineRule="auto"/>
      <w:jc w:val="both"/>
      <w:outlineLvl w:val="5"/>
    </w:pPr>
    <w:rPr>
      <w:rFonts w:ascii="Times New Roman" w:eastAsiaTheme="minorHAnsi" w:hAnsi="Times New Roman"/>
      <w:b/>
      <w:sz w:val="28"/>
      <w:szCs w:val="28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EA5DB1"/>
    <w:pPr>
      <w:keepNext/>
      <w:spacing w:after="0" w:line="240" w:lineRule="auto"/>
      <w:contextualSpacing/>
      <w:jc w:val="both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9B1D1D"/>
    <w:pPr>
      <w:keepNext/>
      <w:spacing w:after="0" w:line="240" w:lineRule="auto"/>
      <w:ind w:firstLine="708"/>
      <w:outlineLvl w:val="7"/>
    </w:pPr>
    <w:rPr>
      <w:rFonts w:ascii="Times New Roman" w:hAnsi="Times New Roman"/>
      <w:sz w:val="28"/>
      <w:szCs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9A1461"/>
    <w:pPr>
      <w:keepNext/>
      <w:spacing w:after="0" w:line="240" w:lineRule="auto"/>
      <w:ind w:left="7080"/>
      <w:contextualSpacing/>
      <w:jc w:val="right"/>
      <w:outlineLvl w:val="8"/>
    </w:pPr>
    <w:rPr>
      <w:rFonts w:ascii="Times New Roman" w:eastAsia="Calibri" w:hAnsi="Times New Roman"/>
      <w:b/>
      <w:i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17BA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17BA"/>
    <w:rPr>
      <w:rFonts w:ascii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7B6B14"/>
    <w:pPr>
      <w:spacing w:after="0" w:line="240" w:lineRule="auto"/>
      <w:contextualSpacing/>
      <w:jc w:val="both"/>
    </w:pPr>
    <w:rPr>
      <w:rFonts w:ascii="Times New Roman" w:eastAsiaTheme="minorHAnsi" w:hAnsi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7B6B14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D237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4335D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7609B"/>
    <w:rPr>
      <w:rFonts w:ascii="Calibri" w:eastAsia="Calibri" w:hAnsi="Calibri" w:cs="Calibri"/>
      <w:b/>
      <w:bCs/>
      <w:sz w:val="27"/>
      <w:szCs w:val="27"/>
      <w:shd w:val="clear" w:color="auto" w:fill="FFFFFF"/>
    </w:rPr>
  </w:style>
  <w:style w:type="character" w:customStyle="1" w:styleId="a6">
    <w:name w:val="Основной текст_"/>
    <w:basedOn w:val="a0"/>
    <w:link w:val="23"/>
    <w:rsid w:val="0077609B"/>
    <w:rPr>
      <w:rFonts w:ascii="Calibri" w:eastAsia="Calibri" w:hAnsi="Calibri" w:cs="Calibri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6"/>
    <w:rsid w:val="0077609B"/>
    <w:rPr>
      <w:rFonts w:ascii="Calibri" w:eastAsia="Calibri" w:hAnsi="Calibri" w:cs="Calibri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77609B"/>
    <w:pPr>
      <w:widowControl w:val="0"/>
      <w:shd w:val="clear" w:color="auto" w:fill="FFFFFF"/>
      <w:spacing w:after="120" w:line="0" w:lineRule="atLeast"/>
      <w:jc w:val="center"/>
    </w:pPr>
    <w:rPr>
      <w:rFonts w:eastAsia="Calibri" w:cs="Calibri"/>
      <w:b/>
      <w:bCs/>
      <w:sz w:val="27"/>
      <w:szCs w:val="27"/>
      <w:lang w:eastAsia="en-US"/>
    </w:rPr>
  </w:style>
  <w:style w:type="paragraph" w:customStyle="1" w:styleId="23">
    <w:name w:val="Основной текст2"/>
    <w:basedOn w:val="a"/>
    <w:link w:val="a6"/>
    <w:rsid w:val="0077609B"/>
    <w:pPr>
      <w:widowControl w:val="0"/>
      <w:shd w:val="clear" w:color="auto" w:fill="FFFFFF"/>
      <w:spacing w:before="660" w:after="300" w:line="341" w:lineRule="exact"/>
    </w:pPr>
    <w:rPr>
      <w:rFonts w:eastAsia="Calibri" w:cs="Calibri"/>
      <w:sz w:val="27"/>
      <w:szCs w:val="27"/>
      <w:lang w:eastAsia="en-US"/>
    </w:rPr>
  </w:style>
  <w:style w:type="paragraph" w:styleId="a7">
    <w:name w:val="Body Text Indent"/>
    <w:basedOn w:val="a"/>
    <w:link w:val="a8"/>
    <w:uiPriority w:val="99"/>
    <w:unhideWhenUsed/>
    <w:rsid w:val="0060142C"/>
    <w:pPr>
      <w:spacing w:after="0" w:line="240" w:lineRule="auto"/>
      <w:ind w:left="1069"/>
    </w:pPr>
    <w:rPr>
      <w:rFonts w:ascii="Times New Roman" w:eastAsiaTheme="minorHAnsi" w:hAnsi="Times New Roman"/>
      <w:i/>
      <w:sz w:val="28"/>
      <w:szCs w:val="28"/>
      <w:lang w:eastAsia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60142C"/>
    <w:rPr>
      <w:rFonts w:ascii="Times New Roman" w:hAnsi="Times New Roman" w:cs="Times New Roman"/>
      <w:i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76D6D"/>
    <w:rPr>
      <w:rFonts w:ascii="Calibri" w:eastAsia="Times New Roman" w:hAnsi="Calibri" w:cs="Times New Roman"/>
      <w:i/>
      <w:lang w:eastAsia="ru-RU"/>
    </w:rPr>
  </w:style>
  <w:style w:type="character" w:customStyle="1" w:styleId="apple-converted-space">
    <w:name w:val="apple-converted-space"/>
    <w:basedOn w:val="a0"/>
    <w:rsid w:val="008B6A85"/>
  </w:style>
  <w:style w:type="character" w:styleId="a9">
    <w:name w:val="Hyperlink"/>
    <w:basedOn w:val="a0"/>
    <w:uiPriority w:val="99"/>
    <w:semiHidden/>
    <w:unhideWhenUsed/>
    <w:rsid w:val="003C2096"/>
    <w:rPr>
      <w:color w:val="0000FF"/>
      <w:u w:val="single"/>
    </w:rPr>
  </w:style>
  <w:style w:type="character" w:customStyle="1" w:styleId="s3">
    <w:name w:val="s3"/>
    <w:basedOn w:val="a0"/>
    <w:rsid w:val="00344AC8"/>
  </w:style>
  <w:style w:type="character" w:customStyle="1" w:styleId="s5">
    <w:name w:val="s5"/>
    <w:basedOn w:val="a0"/>
    <w:rsid w:val="00344AC8"/>
  </w:style>
  <w:style w:type="paragraph" w:styleId="24">
    <w:name w:val="Body Text Indent 2"/>
    <w:basedOn w:val="a"/>
    <w:link w:val="25"/>
    <w:uiPriority w:val="99"/>
    <w:unhideWhenUsed/>
    <w:rsid w:val="00B120B7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B120B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Body Text 2"/>
    <w:basedOn w:val="a"/>
    <w:link w:val="27"/>
    <w:uiPriority w:val="99"/>
    <w:unhideWhenUsed/>
    <w:rsid w:val="00AF7507"/>
    <w:pPr>
      <w:jc w:val="both"/>
    </w:pPr>
    <w:rPr>
      <w:rFonts w:ascii="Tahoma" w:hAnsi="Tahoma" w:cs="Tahoma"/>
      <w:color w:val="000000"/>
      <w:sz w:val="18"/>
      <w:szCs w:val="18"/>
      <w:shd w:val="clear" w:color="auto" w:fill="FFFCF5"/>
    </w:rPr>
  </w:style>
  <w:style w:type="character" w:customStyle="1" w:styleId="27">
    <w:name w:val="Основной текст 2 Знак"/>
    <w:basedOn w:val="a0"/>
    <w:link w:val="26"/>
    <w:uiPriority w:val="99"/>
    <w:rsid w:val="00AF7507"/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ConsNormal">
    <w:name w:val="ConsNormal"/>
    <w:rsid w:val="00151F2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Emphasis"/>
    <w:basedOn w:val="a0"/>
    <w:uiPriority w:val="20"/>
    <w:qFormat/>
    <w:rsid w:val="002C44F4"/>
    <w:rPr>
      <w:i/>
      <w:iCs/>
    </w:rPr>
  </w:style>
  <w:style w:type="paragraph" w:styleId="31">
    <w:name w:val="Body Text Indent 3"/>
    <w:basedOn w:val="a"/>
    <w:link w:val="32"/>
    <w:uiPriority w:val="99"/>
    <w:unhideWhenUsed/>
    <w:rsid w:val="00B96C6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96C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Body Text 3"/>
    <w:basedOn w:val="a"/>
    <w:link w:val="34"/>
    <w:uiPriority w:val="99"/>
    <w:unhideWhenUsed/>
    <w:rsid w:val="002F5F6C"/>
    <w:pPr>
      <w:spacing w:after="0" w:line="240" w:lineRule="auto"/>
    </w:pPr>
    <w:rPr>
      <w:rFonts w:ascii="Times New Roman" w:eastAsiaTheme="minorHAnsi" w:hAnsi="Times New Roman"/>
      <w:b/>
      <w:sz w:val="28"/>
      <w:szCs w:val="28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rsid w:val="002F5F6C"/>
    <w:rPr>
      <w:rFonts w:ascii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1AD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b">
    <w:name w:val="Normal (Web)"/>
    <w:basedOn w:val="a"/>
    <w:uiPriority w:val="99"/>
    <w:unhideWhenUsed/>
    <w:rsid w:val="00DF54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E648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FontStyle36">
    <w:name w:val="Font Style36"/>
    <w:uiPriority w:val="99"/>
    <w:rsid w:val="00FE316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FE3169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ac">
    <w:name w:val="Таблицы (моноширинный)"/>
    <w:basedOn w:val="a"/>
    <w:next w:val="a"/>
    <w:rsid w:val="00FE31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paragraph" w:customStyle="1" w:styleId="ad">
    <w:name w:val="Нормальный (таблица)"/>
    <w:basedOn w:val="a"/>
    <w:next w:val="a"/>
    <w:rsid w:val="00B115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character" w:customStyle="1" w:styleId="200">
    <w:name w:val="стиль20"/>
    <w:basedOn w:val="a0"/>
    <w:rsid w:val="00986ABF"/>
  </w:style>
  <w:style w:type="character" w:customStyle="1" w:styleId="12">
    <w:name w:val="стиль12"/>
    <w:basedOn w:val="a0"/>
    <w:rsid w:val="00986ABF"/>
  </w:style>
  <w:style w:type="character" w:customStyle="1" w:styleId="60">
    <w:name w:val="Заголовок 6 Знак"/>
    <w:basedOn w:val="a0"/>
    <w:link w:val="6"/>
    <w:uiPriority w:val="9"/>
    <w:rsid w:val="002C016A"/>
    <w:rPr>
      <w:rFonts w:ascii="Times New Roman" w:hAnsi="Times New Roman" w:cs="Times New Roman"/>
      <w:b/>
      <w:sz w:val="28"/>
      <w:szCs w:val="28"/>
    </w:rPr>
  </w:style>
  <w:style w:type="paragraph" w:customStyle="1" w:styleId="13">
    <w:name w:val="Без интервала1"/>
    <w:rsid w:val="006E05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6E054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f">
    <w:name w:val="Table Grid"/>
    <w:basedOn w:val="a1"/>
    <w:uiPriority w:val="59"/>
    <w:rsid w:val="00BC3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EA5D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0B603D"/>
    <w:pPr>
      <w:spacing w:after="0" w:line="240" w:lineRule="auto"/>
      <w:jc w:val="center"/>
    </w:pPr>
    <w:rPr>
      <w:rFonts w:ascii="Times New Roman" w:hAnsi="Times New Roman"/>
      <w:b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A4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7E5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B1D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A1461"/>
    <w:rPr>
      <w:rFonts w:ascii="Times New Roman" w:eastAsia="Calibri" w:hAnsi="Times New Roman" w:cs="Times New Roman"/>
      <w:b/>
      <w:i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922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922E99"/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"/>
    <w:link w:val="af6"/>
    <w:uiPriority w:val="99"/>
    <w:unhideWhenUsed/>
    <w:rsid w:val="00922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922E99"/>
    <w:rPr>
      <w:rFonts w:ascii="Calibri" w:eastAsia="Times New Roman" w:hAnsi="Calibri" w:cs="Times New Roman"/>
      <w:lang w:eastAsia="ru-RU"/>
    </w:rPr>
  </w:style>
  <w:style w:type="table" w:customStyle="1" w:styleId="14">
    <w:name w:val="Сетка таблицы1"/>
    <w:basedOn w:val="a1"/>
    <w:next w:val="af"/>
    <w:uiPriority w:val="59"/>
    <w:rsid w:val="001E119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f"/>
    <w:uiPriority w:val="59"/>
    <w:rsid w:val="0000605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F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17BA"/>
    <w:pPr>
      <w:keepNext/>
      <w:outlineLvl w:val="0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417BA"/>
    <w:pPr>
      <w:keepNext/>
      <w:jc w:val="center"/>
      <w:outlineLvl w:val="1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76D6D"/>
    <w:pPr>
      <w:keepNext/>
      <w:outlineLvl w:val="2"/>
    </w:pPr>
    <w:rPr>
      <w:i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A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E648D"/>
    <w:pPr>
      <w:keepNext/>
      <w:spacing w:after="0" w:line="240" w:lineRule="auto"/>
      <w:jc w:val="center"/>
      <w:outlineLvl w:val="4"/>
    </w:pPr>
    <w:rPr>
      <w:rFonts w:ascii="Times New Roman" w:hAnsi="Times New Roman"/>
      <w:b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C016A"/>
    <w:pPr>
      <w:keepNext/>
      <w:spacing w:after="0" w:line="240" w:lineRule="auto"/>
      <w:jc w:val="both"/>
      <w:outlineLvl w:val="5"/>
    </w:pPr>
    <w:rPr>
      <w:rFonts w:ascii="Times New Roman" w:eastAsiaTheme="minorHAnsi" w:hAnsi="Times New Roman"/>
      <w:b/>
      <w:sz w:val="28"/>
      <w:szCs w:val="28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EA5DB1"/>
    <w:pPr>
      <w:keepNext/>
      <w:spacing w:after="0" w:line="240" w:lineRule="auto"/>
      <w:contextualSpacing/>
      <w:jc w:val="both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9B1D1D"/>
    <w:pPr>
      <w:keepNext/>
      <w:spacing w:after="0" w:line="240" w:lineRule="auto"/>
      <w:ind w:firstLine="708"/>
      <w:outlineLvl w:val="7"/>
    </w:pPr>
    <w:rPr>
      <w:rFonts w:ascii="Times New Roman" w:hAnsi="Times New Roman"/>
      <w:sz w:val="28"/>
      <w:szCs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9A1461"/>
    <w:pPr>
      <w:keepNext/>
      <w:spacing w:after="0" w:line="240" w:lineRule="auto"/>
      <w:ind w:left="7080"/>
      <w:contextualSpacing/>
      <w:jc w:val="right"/>
      <w:outlineLvl w:val="8"/>
    </w:pPr>
    <w:rPr>
      <w:rFonts w:ascii="Times New Roman" w:eastAsia="Calibri" w:hAnsi="Times New Roman"/>
      <w:b/>
      <w:i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17BA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17BA"/>
    <w:rPr>
      <w:rFonts w:ascii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7B6B14"/>
    <w:pPr>
      <w:spacing w:after="0" w:line="240" w:lineRule="auto"/>
      <w:contextualSpacing/>
      <w:jc w:val="both"/>
    </w:pPr>
    <w:rPr>
      <w:rFonts w:ascii="Times New Roman" w:eastAsiaTheme="minorHAnsi" w:hAnsi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7B6B14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D237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4335D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7609B"/>
    <w:rPr>
      <w:rFonts w:ascii="Calibri" w:eastAsia="Calibri" w:hAnsi="Calibri" w:cs="Calibri"/>
      <w:b/>
      <w:bCs/>
      <w:sz w:val="27"/>
      <w:szCs w:val="27"/>
      <w:shd w:val="clear" w:color="auto" w:fill="FFFFFF"/>
    </w:rPr>
  </w:style>
  <w:style w:type="character" w:customStyle="1" w:styleId="a6">
    <w:name w:val="Основной текст_"/>
    <w:basedOn w:val="a0"/>
    <w:link w:val="23"/>
    <w:rsid w:val="0077609B"/>
    <w:rPr>
      <w:rFonts w:ascii="Calibri" w:eastAsia="Calibri" w:hAnsi="Calibri" w:cs="Calibri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6"/>
    <w:rsid w:val="0077609B"/>
    <w:rPr>
      <w:rFonts w:ascii="Calibri" w:eastAsia="Calibri" w:hAnsi="Calibri" w:cs="Calibri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77609B"/>
    <w:pPr>
      <w:widowControl w:val="0"/>
      <w:shd w:val="clear" w:color="auto" w:fill="FFFFFF"/>
      <w:spacing w:after="120" w:line="0" w:lineRule="atLeast"/>
      <w:jc w:val="center"/>
    </w:pPr>
    <w:rPr>
      <w:rFonts w:eastAsia="Calibri" w:cs="Calibri"/>
      <w:b/>
      <w:bCs/>
      <w:sz w:val="27"/>
      <w:szCs w:val="27"/>
      <w:lang w:eastAsia="en-US"/>
    </w:rPr>
  </w:style>
  <w:style w:type="paragraph" w:customStyle="1" w:styleId="23">
    <w:name w:val="Основной текст2"/>
    <w:basedOn w:val="a"/>
    <w:link w:val="a6"/>
    <w:rsid w:val="0077609B"/>
    <w:pPr>
      <w:widowControl w:val="0"/>
      <w:shd w:val="clear" w:color="auto" w:fill="FFFFFF"/>
      <w:spacing w:before="660" w:after="300" w:line="341" w:lineRule="exact"/>
    </w:pPr>
    <w:rPr>
      <w:rFonts w:eastAsia="Calibri" w:cs="Calibri"/>
      <w:sz w:val="27"/>
      <w:szCs w:val="27"/>
      <w:lang w:eastAsia="en-US"/>
    </w:rPr>
  </w:style>
  <w:style w:type="paragraph" w:styleId="a7">
    <w:name w:val="Body Text Indent"/>
    <w:basedOn w:val="a"/>
    <w:link w:val="a8"/>
    <w:uiPriority w:val="99"/>
    <w:unhideWhenUsed/>
    <w:rsid w:val="0060142C"/>
    <w:pPr>
      <w:spacing w:after="0" w:line="240" w:lineRule="auto"/>
      <w:ind w:left="1069"/>
    </w:pPr>
    <w:rPr>
      <w:rFonts w:ascii="Times New Roman" w:eastAsiaTheme="minorHAnsi" w:hAnsi="Times New Roman"/>
      <w:i/>
      <w:sz w:val="28"/>
      <w:szCs w:val="28"/>
      <w:lang w:eastAsia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60142C"/>
    <w:rPr>
      <w:rFonts w:ascii="Times New Roman" w:hAnsi="Times New Roman" w:cs="Times New Roman"/>
      <w:i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76D6D"/>
    <w:rPr>
      <w:rFonts w:ascii="Calibri" w:eastAsia="Times New Roman" w:hAnsi="Calibri" w:cs="Times New Roman"/>
      <w:i/>
      <w:lang w:eastAsia="ru-RU"/>
    </w:rPr>
  </w:style>
  <w:style w:type="character" w:customStyle="1" w:styleId="apple-converted-space">
    <w:name w:val="apple-converted-space"/>
    <w:basedOn w:val="a0"/>
    <w:rsid w:val="008B6A85"/>
  </w:style>
  <w:style w:type="character" w:styleId="a9">
    <w:name w:val="Hyperlink"/>
    <w:basedOn w:val="a0"/>
    <w:uiPriority w:val="99"/>
    <w:semiHidden/>
    <w:unhideWhenUsed/>
    <w:rsid w:val="003C2096"/>
    <w:rPr>
      <w:color w:val="0000FF"/>
      <w:u w:val="single"/>
    </w:rPr>
  </w:style>
  <w:style w:type="character" w:customStyle="1" w:styleId="s3">
    <w:name w:val="s3"/>
    <w:basedOn w:val="a0"/>
    <w:rsid w:val="00344AC8"/>
  </w:style>
  <w:style w:type="character" w:customStyle="1" w:styleId="s5">
    <w:name w:val="s5"/>
    <w:basedOn w:val="a0"/>
    <w:rsid w:val="00344AC8"/>
  </w:style>
  <w:style w:type="paragraph" w:styleId="24">
    <w:name w:val="Body Text Indent 2"/>
    <w:basedOn w:val="a"/>
    <w:link w:val="25"/>
    <w:uiPriority w:val="99"/>
    <w:unhideWhenUsed/>
    <w:rsid w:val="00B120B7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B120B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Body Text 2"/>
    <w:basedOn w:val="a"/>
    <w:link w:val="27"/>
    <w:uiPriority w:val="99"/>
    <w:unhideWhenUsed/>
    <w:rsid w:val="00AF7507"/>
    <w:pPr>
      <w:jc w:val="both"/>
    </w:pPr>
    <w:rPr>
      <w:rFonts w:ascii="Tahoma" w:hAnsi="Tahoma" w:cs="Tahoma"/>
      <w:color w:val="000000"/>
      <w:sz w:val="18"/>
      <w:szCs w:val="18"/>
      <w:shd w:val="clear" w:color="auto" w:fill="FFFCF5"/>
    </w:rPr>
  </w:style>
  <w:style w:type="character" w:customStyle="1" w:styleId="27">
    <w:name w:val="Основной текст 2 Знак"/>
    <w:basedOn w:val="a0"/>
    <w:link w:val="26"/>
    <w:uiPriority w:val="99"/>
    <w:rsid w:val="00AF7507"/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ConsNormal">
    <w:name w:val="ConsNormal"/>
    <w:rsid w:val="00151F2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Emphasis"/>
    <w:basedOn w:val="a0"/>
    <w:uiPriority w:val="20"/>
    <w:qFormat/>
    <w:rsid w:val="002C44F4"/>
    <w:rPr>
      <w:i/>
      <w:iCs/>
    </w:rPr>
  </w:style>
  <w:style w:type="paragraph" w:styleId="31">
    <w:name w:val="Body Text Indent 3"/>
    <w:basedOn w:val="a"/>
    <w:link w:val="32"/>
    <w:uiPriority w:val="99"/>
    <w:unhideWhenUsed/>
    <w:rsid w:val="00B96C6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96C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Body Text 3"/>
    <w:basedOn w:val="a"/>
    <w:link w:val="34"/>
    <w:uiPriority w:val="99"/>
    <w:unhideWhenUsed/>
    <w:rsid w:val="002F5F6C"/>
    <w:pPr>
      <w:spacing w:after="0" w:line="240" w:lineRule="auto"/>
    </w:pPr>
    <w:rPr>
      <w:rFonts w:ascii="Times New Roman" w:eastAsiaTheme="minorHAnsi" w:hAnsi="Times New Roman"/>
      <w:b/>
      <w:sz w:val="28"/>
      <w:szCs w:val="28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rsid w:val="002F5F6C"/>
    <w:rPr>
      <w:rFonts w:ascii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1AD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b">
    <w:name w:val="Normal (Web)"/>
    <w:basedOn w:val="a"/>
    <w:uiPriority w:val="99"/>
    <w:unhideWhenUsed/>
    <w:rsid w:val="00DF54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E648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FontStyle36">
    <w:name w:val="Font Style36"/>
    <w:uiPriority w:val="99"/>
    <w:rsid w:val="00FE316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FE3169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ac">
    <w:name w:val="Таблицы (моноширинный)"/>
    <w:basedOn w:val="a"/>
    <w:next w:val="a"/>
    <w:rsid w:val="00FE31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paragraph" w:customStyle="1" w:styleId="ad">
    <w:name w:val="Нормальный (таблица)"/>
    <w:basedOn w:val="a"/>
    <w:next w:val="a"/>
    <w:rsid w:val="00B115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character" w:customStyle="1" w:styleId="200">
    <w:name w:val="стиль20"/>
    <w:basedOn w:val="a0"/>
    <w:rsid w:val="00986ABF"/>
  </w:style>
  <w:style w:type="character" w:customStyle="1" w:styleId="12">
    <w:name w:val="стиль12"/>
    <w:basedOn w:val="a0"/>
    <w:rsid w:val="00986ABF"/>
  </w:style>
  <w:style w:type="character" w:customStyle="1" w:styleId="60">
    <w:name w:val="Заголовок 6 Знак"/>
    <w:basedOn w:val="a0"/>
    <w:link w:val="6"/>
    <w:uiPriority w:val="9"/>
    <w:rsid w:val="002C016A"/>
    <w:rPr>
      <w:rFonts w:ascii="Times New Roman" w:hAnsi="Times New Roman" w:cs="Times New Roman"/>
      <w:b/>
      <w:sz w:val="28"/>
      <w:szCs w:val="28"/>
    </w:rPr>
  </w:style>
  <w:style w:type="paragraph" w:customStyle="1" w:styleId="13">
    <w:name w:val="Без интервала1"/>
    <w:rsid w:val="006E05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6E054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f">
    <w:name w:val="Table Grid"/>
    <w:basedOn w:val="a1"/>
    <w:uiPriority w:val="59"/>
    <w:rsid w:val="00BC3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EA5D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0B603D"/>
    <w:pPr>
      <w:spacing w:after="0" w:line="240" w:lineRule="auto"/>
      <w:jc w:val="center"/>
    </w:pPr>
    <w:rPr>
      <w:rFonts w:ascii="Times New Roman" w:hAnsi="Times New Roman"/>
      <w:b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A4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7E5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B1D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A1461"/>
    <w:rPr>
      <w:rFonts w:ascii="Times New Roman" w:eastAsia="Calibri" w:hAnsi="Times New Roman" w:cs="Times New Roman"/>
      <w:b/>
      <w:i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922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922E99"/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"/>
    <w:link w:val="af6"/>
    <w:uiPriority w:val="99"/>
    <w:unhideWhenUsed/>
    <w:rsid w:val="00922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922E9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1FFB6-9BF8-40E6-A892-04EEF1DA1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29</Pages>
  <Words>8097</Words>
  <Characters>46159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Алексей</cp:lastModifiedBy>
  <cp:revision>23</cp:revision>
  <cp:lastPrinted>2016-01-25T00:44:00Z</cp:lastPrinted>
  <dcterms:created xsi:type="dcterms:W3CDTF">2016-01-22T08:45:00Z</dcterms:created>
  <dcterms:modified xsi:type="dcterms:W3CDTF">2016-03-03T19:25:00Z</dcterms:modified>
</cp:coreProperties>
</file>